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C9" w:rsidRPr="007822C9" w:rsidRDefault="007822C9" w:rsidP="007822C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822C9">
        <w:rPr>
          <w:rFonts w:ascii="Times New Roman" w:hAnsi="Times New Roman" w:cs="Times New Roman"/>
          <w:sz w:val="32"/>
          <w:szCs w:val="32"/>
        </w:rPr>
        <w:t>Муниципальная  социально-значимая акция</w:t>
      </w:r>
    </w:p>
    <w:p w:rsidR="007822C9" w:rsidRPr="007822C9" w:rsidRDefault="007822C9" w:rsidP="00782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22C9">
        <w:rPr>
          <w:rFonts w:ascii="Times New Roman" w:hAnsi="Times New Roman" w:cs="Times New Roman"/>
          <w:sz w:val="32"/>
          <w:szCs w:val="32"/>
        </w:rPr>
        <w:t>«Земля родная»</w:t>
      </w:r>
    </w:p>
    <w:p w:rsidR="00841A76" w:rsidRPr="00227499" w:rsidRDefault="00841A76" w:rsidP="00782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A76" w:rsidRDefault="00841A76" w:rsidP="00841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C50" w:rsidRPr="00227499" w:rsidRDefault="00272C50" w:rsidP="00841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2C9" w:rsidRDefault="007822C9" w:rsidP="007822C9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822C9" w:rsidRDefault="007822C9" w:rsidP="007822C9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41A76" w:rsidRDefault="007822C9" w:rsidP="007822C9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7822C9">
        <w:rPr>
          <w:rFonts w:ascii="Times New Roman" w:hAnsi="Times New Roman"/>
          <w:b/>
          <w:i/>
          <w:sz w:val="28"/>
          <w:szCs w:val="28"/>
        </w:rPr>
        <w:t>«Время вернуться домой»</w:t>
      </w:r>
    </w:p>
    <w:p w:rsidR="007822C9" w:rsidRDefault="007822C9" w:rsidP="007822C9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822C9" w:rsidRDefault="007822C9" w:rsidP="007822C9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822C9" w:rsidRDefault="007822C9" w:rsidP="007822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C50" w:rsidRPr="007822C9" w:rsidRDefault="00272C50" w:rsidP="007822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A76" w:rsidRPr="00841A76" w:rsidRDefault="00841A76" w:rsidP="00841A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1A76">
        <w:rPr>
          <w:rFonts w:ascii="Times New Roman" w:hAnsi="Times New Roman" w:cs="Times New Roman"/>
          <w:b/>
          <w:sz w:val="48"/>
          <w:szCs w:val="48"/>
        </w:rPr>
        <w:t>Пример мужества и патриотизма</w:t>
      </w:r>
    </w:p>
    <w:p w:rsidR="00841A76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Pr="00227499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Default="00C64E29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</w:t>
      </w:r>
      <w:r w:rsidR="00841A76" w:rsidRPr="00227499">
        <w:rPr>
          <w:rFonts w:ascii="Times New Roman" w:hAnsi="Times New Roman" w:cs="Times New Roman"/>
          <w:sz w:val="28"/>
          <w:szCs w:val="28"/>
        </w:rPr>
        <w:t>:</w:t>
      </w:r>
    </w:p>
    <w:p w:rsidR="00841A76" w:rsidRPr="00841A76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A76">
        <w:rPr>
          <w:rFonts w:ascii="Times New Roman" w:hAnsi="Times New Roman" w:cs="Times New Roman"/>
          <w:b/>
          <w:sz w:val="28"/>
          <w:szCs w:val="28"/>
        </w:rPr>
        <w:t>Яшин Даниил</w:t>
      </w:r>
    </w:p>
    <w:p w:rsidR="00841A76" w:rsidRPr="00841A76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A76">
        <w:rPr>
          <w:rFonts w:ascii="Times New Roman" w:hAnsi="Times New Roman" w:cs="Times New Roman"/>
          <w:b/>
          <w:sz w:val="28"/>
          <w:szCs w:val="28"/>
        </w:rPr>
        <w:t>Тиунчик Артем</w:t>
      </w:r>
    </w:p>
    <w:p w:rsidR="00841A76" w:rsidRPr="00227499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учащиеся</w:t>
      </w:r>
      <w:r w:rsidRPr="00227499">
        <w:rPr>
          <w:rFonts w:ascii="Times New Roman" w:hAnsi="Times New Roman" w:cs="Times New Roman"/>
          <w:sz w:val="28"/>
          <w:szCs w:val="28"/>
        </w:rPr>
        <w:t xml:space="preserve"> </w:t>
      </w:r>
      <w:r w:rsidR="00CB77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99">
        <w:rPr>
          <w:rFonts w:ascii="Times New Roman" w:hAnsi="Times New Roman" w:cs="Times New Roman"/>
          <w:sz w:val="28"/>
          <w:szCs w:val="28"/>
        </w:rPr>
        <w:t>класса</w:t>
      </w:r>
    </w:p>
    <w:p w:rsidR="00841A76" w:rsidRPr="00227499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49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499">
        <w:rPr>
          <w:rFonts w:ascii="Times New Roman" w:hAnsi="Times New Roman" w:cs="Times New Roman"/>
          <w:sz w:val="28"/>
          <w:szCs w:val="28"/>
        </w:rPr>
        <w:t>ООШ №</w:t>
      </w:r>
      <w:r>
        <w:rPr>
          <w:rFonts w:ascii="Times New Roman" w:hAnsi="Times New Roman" w:cs="Times New Roman"/>
          <w:sz w:val="28"/>
          <w:szCs w:val="28"/>
        </w:rPr>
        <w:t xml:space="preserve"> 7»</w:t>
      </w:r>
    </w:p>
    <w:p w:rsidR="00841A76" w:rsidRPr="00227499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227499">
        <w:rPr>
          <w:rFonts w:ascii="Times New Roman" w:hAnsi="Times New Roman" w:cs="Times New Roman"/>
          <w:sz w:val="28"/>
          <w:szCs w:val="28"/>
        </w:rPr>
        <w:t>:</w:t>
      </w:r>
    </w:p>
    <w:p w:rsidR="00841A76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Васильевна</w:t>
      </w:r>
    </w:p>
    <w:p w:rsidR="00841A76" w:rsidRPr="00227499" w:rsidRDefault="00841A76" w:rsidP="00841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Пугачева Марина Семеновна</w:t>
      </w:r>
    </w:p>
    <w:p w:rsidR="00841A76" w:rsidRPr="00227499" w:rsidRDefault="00841A76" w:rsidP="00841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76" w:rsidRPr="00227499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Pr="00227499" w:rsidRDefault="00841A76" w:rsidP="00841A76">
      <w:pPr>
        <w:rPr>
          <w:rFonts w:ascii="Times New Roman" w:hAnsi="Times New Roman" w:cs="Times New Roman"/>
          <w:sz w:val="28"/>
          <w:szCs w:val="28"/>
        </w:rPr>
      </w:pPr>
    </w:p>
    <w:p w:rsidR="00841A76" w:rsidRDefault="00841A76" w:rsidP="00CB7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27499">
        <w:rPr>
          <w:rFonts w:ascii="Times New Roman" w:hAnsi="Times New Roman" w:cs="Times New Roman"/>
          <w:sz w:val="28"/>
          <w:szCs w:val="28"/>
        </w:rPr>
        <w:t>Петровск</w:t>
      </w:r>
    </w:p>
    <w:p w:rsidR="00841A76" w:rsidRDefault="002073DE" w:rsidP="00CB7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A943F7" w:rsidRPr="00272C50" w:rsidRDefault="00A943F7" w:rsidP="00CB7795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Война, прошло 70 лет…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</w:t>
      </w:r>
      <w:proofErr w:type="gramStart"/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… О</w:t>
      </w:r>
      <w:proofErr w:type="gramEnd"/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т Москвы до Берлина – две тысячи шестьсот километров.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Так мало, правда? Это если поездом, то менее двух суток, самолётом – три часа.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Перебежками и по-пластунски – четыре года…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Тысяча четыреста восемнадцать дней</w:t>
      </w:r>
      <w:proofErr w:type="gramStart"/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!...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четыре тысячи часов!..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C50">
        <w:rPr>
          <w:rFonts w:ascii="Times New Roman" w:hAnsi="Times New Roman" w:cs="Times New Roman"/>
          <w:sz w:val="24"/>
          <w:szCs w:val="24"/>
        </w:rPr>
        <w:br/>
      </w:r>
      <w:r w:rsidRPr="00272C50">
        <w:rPr>
          <w:rFonts w:ascii="Times New Roman" w:hAnsi="Times New Roman" w:cs="Times New Roman"/>
          <w:sz w:val="24"/>
          <w:szCs w:val="24"/>
          <w:shd w:val="clear" w:color="auto" w:fill="FFFFFF"/>
        </w:rPr>
        <w:t>И двадцать семь миллионов погибших…</w:t>
      </w:r>
      <w:r w:rsidRPr="00272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B7795" w:rsidRPr="00272C50" w:rsidRDefault="00CB7795" w:rsidP="00CB7795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От своего классного руководителя мы узнали о бывшем директоре нашей школы, участнике Великой Отечественной войне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Ивлиеве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И.П. Нам захотелось: </w:t>
      </w:r>
    </w:p>
    <w:p w:rsidR="00A943F7" w:rsidRPr="00272C50" w:rsidRDefault="00A943F7" w:rsidP="00CB77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найти материал о бывшем директоре школы № 7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Ивлиеве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И.П.;</w:t>
      </w:r>
    </w:p>
    <w:p w:rsidR="00A943F7" w:rsidRPr="00272C50" w:rsidRDefault="00A943F7" w:rsidP="00CB77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изучить боевой путь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И.П.;</w:t>
      </w:r>
    </w:p>
    <w:p w:rsidR="00A943F7" w:rsidRPr="00272C50" w:rsidRDefault="00A943F7" w:rsidP="00CB77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пополнить школьный музей новыми сведениями о ветеране.</w:t>
      </w:r>
    </w:p>
    <w:p w:rsidR="00A943F7" w:rsidRPr="00272C50" w:rsidRDefault="00A943F7" w:rsidP="00CB77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b/>
          <w:bCs/>
          <w:sz w:val="24"/>
          <w:szCs w:val="24"/>
        </w:rPr>
        <w:t xml:space="preserve">     ИВЛИЕВ ИВАН ПАИСИЕВИЧ </w:t>
      </w:r>
      <w:r w:rsidRPr="00272C50">
        <w:rPr>
          <w:rFonts w:ascii="Times New Roman" w:hAnsi="Times New Roman" w:cs="Times New Roman"/>
          <w:sz w:val="24"/>
          <w:szCs w:val="24"/>
        </w:rPr>
        <w:t>родился 3 ноября 1921 года в г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ольске Саратовской области. В семье было 7 детей:  3 сестры и 4 брата. Отец,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Паисий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Иванович, работал и конюхом, и кладовщиком, и лесником. Мать, Екатерина Александровна, работала в лесхозе, чинила мешки на мельнице. Зарплаты не хватало. Отец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искал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 где можно подработать: пилить дрова, почистить снег, починить обувь. Вместе с ним работали и дети.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 9 лет поступил в школу №13 г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>ольска. Во втором классе стал пионером, в седьмом вступил в комсомол. С третьего класса был отличником. «Наше поколение росло и формировалось в обстановке, когда в мире вызревали условия возникновения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торой Мировой войны. Все это способствовало формированию в сердцах молодежи духа протеста против агрессоров, желание быстро овладеть оружием, хорошо и метко стрелять, бросать гранату. Все это мы с увлечением и делали на уроках, после занятий, в выходные дни.   </w:t>
      </w:r>
      <w:r w:rsidRPr="00272C50">
        <w:rPr>
          <w:rFonts w:ascii="Times New Roman" w:hAnsi="Times New Roman" w:cs="Times New Roman"/>
          <w:i/>
          <w:iCs/>
          <w:sz w:val="24"/>
          <w:szCs w:val="24"/>
        </w:rPr>
        <w:t xml:space="preserve">(Из воспоминаний </w:t>
      </w:r>
      <w:proofErr w:type="spellStart"/>
      <w:r w:rsidRPr="00272C50">
        <w:rPr>
          <w:rFonts w:ascii="Times New Roman" w:hAnsi="Times New Roman" w:cs="Times New Roman"/>
          <w:i/>
          <w:iCs/>
          <w:sz w:val="24"/>
          <w:szCs w:val="24"/>
        </w:rPr>
        <w:t>Ивлиева</w:t>
      </w:r>
      <w:proofErr w:type="spellEnd"/>
      <w:r w:rsidRPr="00272C50">
        <w:rPr>
          <w:rFonts w:ascii="Times New Roman" w:hAnsi="Times New Roman" w:cs="Times New Roman"/>
          <w:i/>
          <w:iCs/>
          <w:sz w:val="24"/>
          <w:szCs w:val="24"/>
        </w:rPr>
        <w:t xml:space="preserve"> И.П.)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Осенью 1938 года, Иван   вместе с 16 одноклассниками пытались записаться добровольцами в Испанию. У каждого на тот момент были значки: «Ворошиловский стрелок», ПВХО, ГТО  и ГСО. Но военком их просьбу отклонил.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 1940 году, после окончания школы, был призван на срочную службу, которая проходила в МНР (г.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Чойбалсан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). Особый патриотический настрой чувствовался у солдат.  Во время строительства телефонной линии к Маньчжурской границе они выкапывали по 12-15 ямок для столбов,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 положенных 3-4. Получали большое моральное удовлетворение от выполняемого чувства долга перед Родиной.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 1942 году, когда немцы рвались к Сталинграду, не выдержал, стал проситься на фронт. Попал в 346 стрелковую дивизию в роту связи. Обладатель абсолютного слуха, необыкновенного тембра голоса и четкой дикции, он стал известным связистом, командиром взвода. Его узнавали сразу, </w:t>
      </w:r>
      <w:r w:rsidRPr="00272C50">
        <w:rPr>
          <w:rFonts w:ascii="Times New Roman" w:hAnsi="Times New Roman" w:cs="Times New Roman"/>
          <w:sz w:val="24"/>
          <w:szCs w:val="24"/>
        </w:rPr>
        <w:lastRenderedPageBreak/>
        <w:t xml:space="preserve">стоило лишь услышать: «Волга!», «Волга!»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«Хопер!» Как слышишь меня?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Я-Паисич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.» А было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Паисичу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в том далеком 42-м году 20 лет. Но звали его на батарее именно так уважительно: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Паисич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 фуфайке и в валенках, с телефонным аппаратом через плечо и катушкой кабеля в руках, под сильным обстрелом бежал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Паисич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. Будто и не замечал пуль, разрывы снарядов. Падал на секунду-другую, вновь поднимался, бежал, снова падал: искал повреждения на линии. Нашел!  Порыв на высоте, видной со всех сторон. Скорей! Нет и секунды времени достать нож из кармана. Конец кабеля – в зубы, рывок – и провод оголен. Еще рывок… узел. Подключает аппарат. Только теперь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ощущает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 как колотится сердце, как пот заливает лицо, щиплет расцарапанный в кровь палец. Но на душе радость: связь восстановлена. Это было в начале боевого пути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 И.П. Тот, кто хоть раз был в бою, знает, какую огромную роль играет связь, какие потери несли связисты». </w:t>
      </w:r>
    </w:p>
    <w:p w:rsidR="00A943F7" w:rsidRPr="00272C50" w:rsidRDefault="00A943F7" w:rsidP="00CB77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72C50">
        <w:rPr>
          <w:rFonts w:ascii="Times New Roman" w:hAnsi="Times New Roman" w:cs="Times New Roman"/>
          <w:i/>
          <w:iCs/>
          <w:sz w:val="24"/>
          <w:szCs w:val="24"/>
        </w:rPr>
        <w:t>(Из книги «</w:t>
      </w:r>
      <w:proofErr w:type="spellStart"/>
      <w:r w:rsidRPr="00272C50">
        <w:rPr>
          <w:rFonts w:ascii="Times New Roman" w:hAnsi="Times New Roman" w:cs="Times New Roman"/>
          <w:i/>
          <w:iCs/>
          <w:sz w:val="24"/>
          <w:szCs w:val="24"/>
        </w:rPr>
        <w:t>Петровчане</w:t>
      </w:r>
      <w:proofErr w:type="spellEnd"/>
      <w:r w:rsidRPr="00272C50">
        <w:rPr>
          <w:rFonts w:ascii="Times New Roman" w:hAnsi="Times New Roman" w:cs="Times New Roman"/>
          <w:i/>
          <w:iCs/>
          <w:sz w:val="24"/>
          <w:szCs w:val="24"/>
        </w:rPr>
        <w:t xml:space="preserve"> в  </w:t>
      </w:r>
      <w:proofErr w:type="spellStart"/>
      <w:r w:rsidRPr="00272C50">
        <w:rPr>
          <w:rFonts w:ascii="Times New Roman" w:hAnsi="Times New Roman" w:cs="Times New Roman"/>
          <w:i/>
          <w:iCs/>
          <w:sz w:val="24"/>
          <w:szCs w:val="24"/>
        </w:rPr>
        <w:t>ВОв</w:t>
      </w:r>
      <w:proofErr w:type="spellEnd"/>
      <w:r w:rsidRPr="00272C50">
        <w:rPr>
          <w:rFonts w:ascii="Times New Roman" w:hAnsi="Times New Roman" w:cs="Times New Roman"/>
          <w:i/>
          <w:iCs/>
          <w:sz w:val="24"/>
          <w:szCs w:val="24"/>
        </w:rPr>
        <w:t>»).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А разве сосчитать, сколько раз еще приходилось ему бежать в пекло боя и, наперекор всем смертям, соединять линию связи! Разве измеришь чувство волнующей радости от сознания выполненного долга перед Родиной! Полк с боями прошел через Донбасс и Таврические степи, первым форсировал Сиваш и Сапун-гору. Потом была Прибалтика.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Вместе с полком обретал воинское мастерство и связист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 Весной 43-его года ему присвоили звание ст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>ержанта, а вскоре стал командиром взвода связи. В этом же взводе его принимали в партию. В июне 1944 года он стал парторгом роты. С волнением и ответственностью относился молодой парторг к политическому воспитанию бойцов: проводил беседы, читал лекции о международных событиях, следил за выпуском «боевых листков», а главно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 в критические моменты боя подавал пример мужества и беззаветного патриотизма.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Воинское счастье изменило Ивану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Паисиевичу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 в январе 1945 года, в Прибалтике. Разорвавшаяся рядом мина так изрешетила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Паисича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, что связисты оплакивали своего любимого командира, как убитого. </w:t>
      </w:r>
      <w:r w:rsidRPr="00272C50">
        <w:rPr>
          <w:rFonts w:ascii="Times New Roman" w:hAnsi="Times New Roman" w:cs="Times New Roman"/>
          <w:b/>
          <w:bCs/>
          <w:sz w:val="24"/>
          <w:szCs w:val="24"/>
        </w:rPr>
        <w:t xml:space="preserve">Но выжил Иван </w:t>
      </w:r>
      <w:proofErr w:type="spellStart"/>
      <w:r w:rsidRPr="00272C50">
        <w:rPr>
          <w:rFonts w:ascii="Times New Roman" w:hAnsi="Times New Roman" w:cs="Times New Roman"/>
          <w:b/>
          <w:bCs/>
          <w:sz w:val="24"/>
          <w:szCs w:val="24"/>
        </w:rPr>
        <w:t>Паисиевич</w:t>
      </w:r>
      <w:proofErr w:type="spellEnd"/>
      <w:r w:rsidRPr="00272C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2C50">
        <w:rPr>
          <w:rFonts w:ascii="Times New Roman" w:hAnsi="Times New Roman" w:cs="Times New Roman"/>
          <w:sz w:val="24"/>
          <w:szCs w:val="24"/>
        </w:rPr>
        <w:t xml:space="preserve"> Семь месяцев пролежал в госпитале и выжил. Только остался без ноги. Инвалид в 23 года. Искалечили фашисты физически, но не властны были над духовными силами мужественного воина.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Выйдя из суровых испытаний, солдаты-освободители твердо намеревались строить свою жизнь по самым высоким меркам, и слову своему остались верны. После госпиталя поступил в Саратовскую областную партшколу. Во время учебы встретил свою «половинку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Евгению Васильевну: она его и привезла в Петровск. Вместе заочно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закончили  Саратовский Государственный университет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 xml:space="preserve">. Это стало определяющим фактором всей дальнейшей профессиональной карьеры.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Работал директором школы рабочей молодежи, создал и 2 года был директором школы-интерната, более  25 лет </w:t>
      </w:r>
      <w:r w:rsidR="00CB7795" w:rsidRPr="00272C50">
        <w:rPr>
          <w:rFonts w:ascii="Times New Roman" w:hAnsi="Times New Roman" w:cs="Times New Roman"/>
          <w:sz w:val="24"/>
          <w:szCs w:val="24"/>
        </w:rPr>
        <w:t xml:space="preserve">  </w:t>
      </w:r>
      <w:r w:rsidRPr="00272C50">
        <w:rPr>
          <w:rFonts w:ascii="Times New Roman" w:hAnsi="Times New Roman" w:cs="Times New Roman"/>
          <w:sz w:val="24"/>
          <w:szCs w:val="24"/>
        </w:rPr>
        <w:t xml:space="preserve">возглавлял </w:t>
      </w:r>
      <w:r w:rsidR="00CB7795" w:rsidRPr="00272C50">
        <w:rPr>
          <w:rFonts w:ascii="Times New Roman" w:hAnsi="Times New Roman" w:cs="Times New Roman"/>
          <w:sz w:val="24"/>
          <w:szCs w:val="24"/>
        </w:rPr>
        <w:t xml:space="preserve">  </w:t>
      </w:r>
      <w:r w:rsidRPr="00272C50">
        <w:rPr>
          <w:rFonts w:ascii="Times New Roman" w:hAnsi="Times New Roman" w:cs="Times New Roman"/>
          <w:sz w:val="24"/>
          <w:szCs w:val="24"/>
        </w:rPr>
        <w:t>коллектив школы № 7.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lastRenderedPageBreak/>
        <w:t xml:space="preserve">     Но кроме педагогического труда  он занимался и большой общественной деятельностью:  был бессменным депутатом городского Совета народных  депутатов, возглавлял комиссию по народному образованию, уделял много внимания работе с молодежью. Активно принимал участие в работе Совета ветеранов.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О  доблестном пути Ивана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Паисиевича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красноречиво 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>свидетельствуют награды: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Орден  Отечественной войны 1 степени (1943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Орден Отечественной войны 2 степени(1945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Медаль «За Отвагу» (1943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Медаль «За боевые заслуги» (1943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Медаль «За трудовую доблесть» (1968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Медаль «За доблестный труд»  (1970 г.)</w:t>
      </w:r>
    </w:p>
    <w:p w:rsidR="00A943F7" w:rsidRPr="00272C50" w:rsidRDefault="00A943F7" w:rsidP="00CB77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Значок «Отличник просвещения СССР»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Медаль «За творческий педагогический труд» и другие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     К сожалению, с каждым годом ветеранов Великой Отечественной войны становится все меньше. В настоящее время на территории Петровского района проживают </w:t>
      </w:r>
      <w:r w:rsidRPr="00272C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7795" w:rsidRPr="00272C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2C50">
        <w:rPr>
          <w:rFonts w:ascii="Times New Roman" w:hAnsi="Times New Roman" w:cs="Times New Roman"/>
          <w:sz w:val="24"/>
          <w:szCs w:val="24"/>
        </w:rPr>
        <w:t xml:space="preserve"> участников Великой Отечественной войны и </w:t>
      </w:r>
      <w:r w:rsidRPr="00272C50">
        <w:rPr>
          <w:rFonts w:ascii="Times New Roman" w:hAnsi="Times New Roman" w:cs="Times New Roman"/>
          <w:b/>
          <w:bCs/>
          <w:sz w:val="24"/>
          <w:szCs w:val="24"/>
        </w:rPr>
        <w:t>563</w:t>
      </w:r>
      <w:r w:rsidRPr="00272C50">
        <w:rPr>
          <w:rFonts w:ascii="Times New Roman" w:hAnsi="Times New Roman" w:cs="Times New Roman"/>
          <w:sz w:val="24"/>
          <w:szCs w:val="24"/>
        </w:rPr>
        <w:t xml:space="preserve"> труженика тыла. Нам очень важно сохранить память о них для будущих поколений.      Уже </w:t>
      </w:r>
      <w:r w:rsidR="00CB7795" w:rsidRPr="00272C50">
        <w:rPr>
          <w:rFonts w:ascii="Times New Roman" w:hAnsi="Times New Roman" w:cs="Times New Roman"/>
          <w:sz w:val="24"/>
          <w:szCs w:val="24"/>
        </w:rPr>
        <w:t>8</w:t>
      </w:r>
      <w:r w:rsidRPr="00272C50">
        <w:rPr>
          <w:rFonts w:ascii="Times New Roman" w:hAnsi="Times New Roman" w:cs="Times New Roman"/>
          <w:sz w:val="24"/>
          <w:szCs w:val="24"/>
        </w:rPr>
        <w:t xml:space="preserve"> лет нет с нами </w:t>
      </w:r>
      <w:r w:rsidRPr="00272C50">
        <w:rPr>
          <w:rFonts w:ascii="Times New Roman" w:hAnsi="Times New Roman" w:cs="Times New Roman"/>
          <w:b/>
          <w:bCs/>
          <w:sz w:val="24"/>
          <w:szCs w:val="24"/>
        </w:rPr>
        <w:t xml:space="preserve">Ивана </w:t>
      </w:r>
      <w:proofErr w:type="spellStart"/>
      <w:r w:rsidRPr="00272C50">
        <w:rPr>
          <w:rFonts w:ascii="Times New Roman" w:hAnsi="Times New Roman" w:cs="Times New Roman"/>
          <w:b/>
          <w:bCs/>
          <w:sz w:val="24"/>
          <w:szCs w:val="24"/>
        </w:rPr>
        <w:t>Паисиевича</w:t>
      </w:r>
      <w:proofErr w:type="spellEnd"/>
      <w:r w:rsidRPr="00272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C50">
        <w:rPr>
          <w:rFonts w:ascii="Times New Roman" w:hAnsi="Times New Roman" w:cs="Times New Roman"/>
          <w:b/>
          <w:bCs/>
          <w:sz w:val="24"/>
          <w:szCs w:val="24"/>
        </w:rPr>
        <w:t>Ивлиева</w:t>
      </w:r>
      <w:proofErr w:type="spellEnd"/>
      <w:r w:rsidRPr="00272C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72C50">
        <w:rPr>
          <w:rFonts w:ascii="Times New Roman" w:hAnsi="Times New Roman" w:cs="Times New Roman"/>
          <w:sz w:val="24"/>
          <w:szCs w:val="24"/>
        </w:rPr>
        <w:t xml:space="preserve">Но память о нем жива! Его помнят учителя, ученики, родители. Для нас он – </w:t>
      </w:r>
      <w:r w:rsidRPr="00272C50">
        <w:rPr>
          <w:rFonts w:ascii="Times New Roman" w:hAnsi="Times New Roman" w:cs="Times New Roman"/>
          <w:b/>
          <w:bCs/>
          <w:sz w:val="24"/>
          <w:szCs w:val="24"/>
        </w:rPr>
        <w:t>пример мужества и  беззаветного патриотизма.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bCs/>
          <w:sz w:val="24"/>
          <w:szCs w:val="24"/>
        </w:rPr>
        <w:t>Прошла война, прошла страда,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bCs/>
          <w:sz w:val="24"/>
          <w:szCs w:val="24"/>
        </w:rPr>
        <w:t>Но боль взывает к людям: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bCs/>
          <w:sz w:val="24"/>
          <w:szCs w:val="24"/>
        </w:rPr>
        <w:t>Давайте, люди, никогда</w:t>
      </w:r>
    </w:p>
    <w:p w:rsidR="00A943F7" w:rsidRPr="00272C50" w:rsidRDefault="00A943F7" w:rsidP="00CB7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bCs/>
          <w:sz w:val="24"/>
          <w:szCs w:val="24"/>
        </w:rPr>
        <w:t>Об этом не забудем.</w:t>
      </w:r>
    </w:p>
    <w:p w:rsidR="00272C50" w:rsidRDefault="00272C50" w:rsidP="00CB77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C50" w:rsidRDefault="00272C50" w:rsidP="00CB77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E29" w:rsidRPr="00272C50" w:rsidRDefault="00C64E29" w:rsidP="00CB77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C50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C64E29" w:rsidRPr="00272C50" w:rsidRDefault="00C64E29" w:rsidP="00CB77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6BE" w:rsidRPr="00272C50" w:rsidRDefault="00C64E29" w:rsidP="00CB77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2C5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viptalisman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72C50">
        <w:rPr>
          <w:rFonts w:ascii="Times New Roman" w:hAnsi="Times New Roman" w:cs="Times New Roman"/>
          <w:sz w:val="24"/>
          <w:szCs w:val="24"/>
        </w:rPr>
        <w:t>/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272C50">
        <w:rPr>
          <w:rFonts w:ascii="Times New Roman" w:hAnsi="Times New Roman" w:cs="Times New Roman"/>
          <w:sz w:val="24"/>
          <w:szCs w:val="24"/>
        </w:rPr>
        <w:t>/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templates</w:t>
      </w:r>
      <w:r w:rsidRPr="00272C50">
        <w:rPr>
          <w:rFonts w:ascii="Times New Roman" w:hAnsi="Times New Roman" w:cs="Times New Roman"/>
          <w:sz w:val="24"/>
          <w:szCs w:val="24"/>
        </w:rPr>
        <w:t>/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272C50">
        <w:rPr>
          <w:rFonts w:ascii="Times New Roman" w:hAnsi="Times New Roman" w:cs="Times New Roman"/>
          <w:sz w:val="24"/>
          <w:szCs w:val="24"/>
        </w:rPr>
        <w:t>_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album</w:t>
      </w:r>
      <w:r w:rsidRPr="00272C50">
        <w:rPr>
          <w:rFonts w:ascii="Times New Roman" w:hAnsi="Times New Roman" w:cs="Times New Roman"/>
          <w:sz w:val="24"/>
          <w:szCs w:val="24"/>
        </w:rPr>
        <w:t>/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album</w:t>
      </w:r>
      <w:r w:rsidRPr="00272C50">
        <w:rPr>
          <w:rFonts w:ascii="Times New Roman" w:hAnsi="Times New Roman" w:cs="Times New Roman"/>
          <w:sz w:val="24"/>
          <w:szCs w:val="24"/>
        </w:rPr>
        <w:t>2/852_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Pr="00272C50">
        <w:rPr>
          <w:rFonts w:ascii="Times New Roman" w:hAnsi="Times New Roman" w:cs="Times New Roman"/>
          <w:sz w:val="24"/>
          <w:szCs w:val="24"/>
        </w:rPr>
        <w:t>.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272C50">
        <w:rPr>
          <w:rFonts w:ascii="Times New Roman" w:hAnsi="Times New Roman" w:cs="Times New Roman"/>
          <w:sz w:val="24"/>
          <w:szCs w:val="24"/>
        </w:rPr>
        <w:t>;</w:t>
      </w:r>
    </w:p>
    <w:p w:rsidR="00C64E29" w:rsidRPr="00272C50" w:rsidRDefault="00C64E29" w:rsidP="00CB779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2C5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forumsmile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/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72C50">
        <w:rPr>
          <w:rFonts w:ascii="Times New Roman" w:hAnsi="Times New Roman" w:cs="Times New Roman"/>
          <w:sz w:val="24"/>
          <w:szCs w:val="24"/>
        </w:rPr>
        <w:t>/5/2/8/528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2C50">
        <w:rPr>
          <w:rFonts w:ascii="Times New Roman" w:hAnsi="Times New Roman" w:cs="Times New Roman"/>
          <w:sz w:val="24"/>
          <w:szCs w:val="24"/>
        </w:rPr>
        <w:t>4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72C50">
        <w:rPr>
          <w:rFonts w:ascii="Times New Roman" w:hAnsi="Times New Roman" w:cs="Times New Roman"/>
          <w:sz w:val="24"/>
          <w:szCs w:val="24"/>
        </w:rPr>
        <w:t>55578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2C50">
        <w:rPr>
          <w:rFonts w:ascii="Times New Roman" w:hAnsi="Times New Roman" w:cs="Times New Roman"/>
          <w:sz w:val="24"/>
          <w:szCs w:val="24"/>
        </w:rPr>
        <w:t>182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6</w:t>
      </w:r>
      <w:r w:rsidRPr="00272C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2C50">
        <w:rPr>
          <w:rFonts w:ascii="Times New Roman" w:hAnsi="Times New Roman" w:cs="Times New Roman"/>
          <w:sz w:val="24"/>
          <w:szCs w:val="24"/>
        </w:rPr>
        <w:t>800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cbabdc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7046.</w:t>
      </w:r>
      <w:proofErr w:type="spellStart"/>
      <w:r w:rsidRPr="00272C50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</w:p>
    <w:p w:rsidR="003856BE" w:rsidRPr="00272C50" w:rsidRDefault="00C64E29" w:rsidP="00CB779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Краеведческий музей </w:t>
      </w:r>
      <w:proofErr w:type="gramStart"/>
      <w:r w:rsidRPr="00272C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2C50">
        <w:rPr>
          <w:rFonts w:ascii="Times New Roman" w:hAnsi="Times New Roman" w:cs="Times New Roman"/>
          <w:sz w:val="24"/>
          <w:szCs w:val="24"/>
        </w:rPr>
        <w:t>. Петровска;</w:t>
      </w:r>
    </w:p>
    <w:p w:rsidR="003856BE" w:rsidRPr="00272C50" w:rsidRDefault="00C64E29" w:rsidP="00CB779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>Материалы музея МБОУ «ООШ № 7»;</w:t>
      </w:r>
    </w:p>
    <w:p w:rsidR="003856BE" w:rsidRPr="00272C50" w:rsidRDefault="00C64E29" w:rsidP="00CB779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>Газета «Петровские вести»;</w:t>
      </w:r>
    </w:p>
    <w:p w:rsidR="003856BE" w:rsidRPr="00272C50" w:rsidRDefault="00C64E29" w:rsidP="00CB779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>Сборник  «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Петровчане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</w:t>
      </w:r>
    </w:p>
    <w:p w:rsidR="003856BE" w:rsidRPr="00272C50" w:rsidRDefault="00C64E29" w:rsidP="00CB779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50">
        <w:rPr>
          <w:rFonts w:ascii="Times New Roman" w:hAnsi="Times New Roman" w:cs="Times New Roman"/>
          <w:sz w:val="24"/>
          <w:szCs w:val="24"/>
        </w:rPr>
        <w:t xml:space="preserve">Фото из  архива семьи </w:t>
      </w:r>
      <w:proofErr w:type="spellStart"/>
      <w:r w:rsidRPr="00272C50">
        <w:rPr>
          <w:rFonts w:ascii="Times New Roman" w:hAnsi="Times New Roman" w:cs="Times New Roman"/>
          <w:sz w:val="24"/>
          <w:szCs w:val="24"/>
        </w:rPr>
        <w:t>Ивлиевых</w:t>
      </w:r>
      <w:proofErr w:type="spellEnd"/>
      <w:r w:rsidRPr="00272C50">
        <w:rPr>
          <w:rFonts w:ascii="Times New Roman" w:hAnsi="Times New Roman" w:cs="Times New Roman"/>
          <w:sz w:val="24"/>
          <w:szCs w:val="24"/>
        </w:rPr>
        <w:t>.</w:t>
      </w:r>
    </w:p>
    <w:p w:rsidR="00C64E29" w:rsidRPr="00272C50" w:rsidRDefault="00C64E29" w:rsidP="00CB77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64E29" w:rsidRPr="00272C50" w:rsidSect="00272C50">
      <w:pgSz w:w="11906" w:h="16838"/>
      <w:pgMar w:top="851" w:right="851" w:bottom="851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2D"/>
    <w:multiLevelType w:val="hybridMultilevel"/>
    <w:tmpl w:val="8084DEDC"/>
    <w:lvl w:ilvl="0" w:tplc="CDD02C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6121"/>
    <w:multiLevelType w:val="hybridMultilevel"/>
    <w:tmpl w:val="D398FA3A"/>
    <w:lvl w:ilvl="0" w:tplc="1FD81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C7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8C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0F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697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F5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A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84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E25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C41B5"/>
    <w:multiLevelType w:val="hybridMultilevel"/>
    <w:tmpl w:val="82706130"/>
    <w:lvl w:ilvl="0" w:tplc="CDD02C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E40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2E7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E86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E80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852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425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E63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EA6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D7ED2"/>
    <w:multiLevelType w:val="hybridMultilevel"/>
    <w:tmpl w:val="BED0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43E35"/>
    <w:multiLevelType w:val="hybridMultilevel"/>
    <w:tmpl w:val="1AA22FE6"/>
    <w:lvl w:ilvl="0" w:tplc="E6EA2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E7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CB2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2F0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AE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A04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61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24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63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11A66"/>
    <w:multiLevelType w:val="hybridMultilevel"/>
    <w:tmpl w:val="F34E8A8C"/>
    <w:lvl w:ilvl="0" w:tplc="A642E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26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2E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63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C1B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14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0BE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69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62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A6EF8"/>
    <w:multiLevelType w:val="hybridMultilevel"/>
    <w:tmpl w:val="C10ED79E"/>
    <w:lvl w:ilvl="0" w:tplc="752458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AC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28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A1E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401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67F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E0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8E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64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43F7"/>
    <w:rsid w:val="002073DE"/>
    <w:rsid w:val="00240A90"/>
    <w:rsid w:val="00272C50"/>
    <w:rsid w:val="003856BE"/>
    <w:rsid w:val="00396EB2"/>
    <w:rsid w:val="004F441F"/>
    <w:rsid w:val="007822C9"/>
    <w:rsid w:val="00841A76"/>
    <w:rsid w:val="00A73572"/>
    <w:rsid w:val="00A943F7"/>
    <w:rsid w:val="00B90999"/>
    <w:rsid w:val="00BF537F"/>
    <w:rsid w:val="00C64E29"/>
    <w:rsid w:val="00CB7795"/>
    <w:rsid w:val="00D07B40"/>
    <w:rsid w:val="00FB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3F7"/>
  </w:style>
  <w:style w:type="paragraph" w:styleId="a3">
    <w:name w:val="List Paragraph"/>
    <w:basedOn w:val="a"/>
    <w:uiPriority w:val="34"/>
    <w:qFormat/>
    <w:rsid w:val="00841A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Левагин</cp:lastModifiedBy>
  <cp:revision>11</cp:revision>
  <dcterms:created xsi:type="dcterms:W3CDTF">2015-02-27T12:24:00Z</dcterms:created>
  <dcterms:modified xsi:type="dcterms:W3CDTF">2016-03-22T14:17:00Z</dcterms:modified>
</cp:coreProperties>
</file>