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9A" w:rsidRDefault="000A629A" w:rsidP="00C86D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D97" w:rsidRPr="00A42D97" w:rsidRDefault="00A42D97" w:rsidP="00A42D97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42D97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proofErr w:type="spellStart"/>
      <w:r w:rsidR="000A629A" w:rsidRPr="00A42D97">
        <w:rPr>
          <w:rFonts w:ascii="Times New Roman" w:hAnsi="Times New Roman" w:cs="Times New Roman"/>
          <w:b/>
          <w:i/>
          <w:sz w:val="24"/>
          <w:szCs w:val="24"/>
        </w:rPr>
        <w:t>Полевова</w:t>
      </w:r>
      <w:proofErr w:type="spellEnd"/>
      <w:r w:rsidR="000A629A" w:rsidRPr="00A42D97">
        <w:rPr>
          <w:rFonts w:ascii="Times New Roman" w:hAnsi="Times New Roman" w:cs="Times New Roman"/>
          <w:b/>
          <w:i/>
          <w:sz w:val="24"/>
          <w:szCs w:val="24"/>
        </w:rPr>
        <w:t xml:space="preserve"> Лариса Юрьевна</w:t>
      </w:r>
      <w:r w:rsidRPr="00A42D97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:rsidR="00A42D97" w:rsidRPr="00A42D97" w:rsidRDefault="00A42D97" w:rsidP="00A42D97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42D97">
        <w:rPr>
          <w:rFonts w:ascii="Times New Roman" w:hAnsi="Times New Roman" w:cs="Times New Roman"/>
          <w:b/>
          <w:i/>
          <w:sz w:val="24"/>
          <w:szCs w:val="24"/>
        </w:rPr>
        <w:t xml:space="preserve">учитель географии </w:t>
      </w:r>
    </w:p>
    <w:p w:rsidR="000A629A" w:rsidRDefault="00A42D97" w:rsidP="00A42D97">
      <w:pPr>
        <w:pStyle w:val="a3"/>
        <w:jc w:val="right"/>
      </w:pPr>
      <w:r w:rsidRPr="00A42D97">
        <w:rPr>
          <w:rFonts w:ascii="Times New Roman" w:hAnsi="Times New Roman" w:cs="Times New Roman"/>
          <w:b/>
          <w:i/>
          <w:sz w:val="24"/>
          <w:szCs w:val="24"/>
        </w:rPr>
        <w:t>МБОУ «СОШ №1 г</w:t>
      </w:r>
      <w:proofErr w:type="gramStart"/>
      <w:r w:rsidRPr="00A42D97">
        <w:rPr>
          <w:rFonts w:ascii="Times New Roman" w:hAnsi="Times New Roman" w:cs="Times New Roman"/>
          <w:b/>
          <w:i/>
          <w:sz w:val="24"/>
          <w:szCs w:val="24"/>
        </w:rPr>
        <w:t>.П</w:t>
      </w:r>
      <w:proofErr w:type="gramEnd"/>
      <w:r w:rsidRPr="00A42D97">
        <w:rPr>
          <w:rFonts w:ascii="Times New Roman" w:hAnsi="Times New Roman" w:cs="Times New Roman"/>
          <w:b/>
          <w:i/>
          <w:sz w:val="24"/>
          <w:szCs w:val="24"/>
        </w:rPr>
        <w:t>етровска»</w:t>
      </w:r>
    </w:p>
    <w:p w:rsidR="00A42D97" w:rsidRDefault="00A42D97" w:rsidP="00A42D9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6FDF" w:rsidRPr="00A42D97" w:rsidRDefault="00C86DD7" w:rsidP="008A6F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A42D97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A42D97">
        <w:rPr>
          <w:rFonts w:ascii="Times New Roman" w:hAnsi="Times New Roman" w:cs="Times New Roman"/>
          <w:b/>
          <w:sz w:val="28"/>
          <w:szCs w:val="28"/>
        </w:rPr>
        <w:t>- исследовательские</w:t>
      </w:r>
      <w:proofErr w:type="gramEnd"/>
      <w:r w:rsidRPr="00A42D97">
        <w:rPr>
          <w:rFonts w:ascii="Times New Roman" w:hAnsi="Times New Roman" w:cs="Times New Roman"/>
          <w:b/>
          <w:sz w:val="28"/>
          <w:szCs w:val="28"/>
        </w:rPr>
        <w:t xml:space="preserve"> практики по географии как одна</w:t>
      </w:r>
      <w:r w:rsidR="00361F03" w:rsidRPr="00A42D97">
        <w:rPr>
          <w:rFonts w:ascii="Times New Roman" w:hAnsi="Times New Roman" w:cs="Times New Roman"/>
          <w:b/>
          <w:sz w:val="28"/>
          <w:szCs w:val="28"/>
        </w:rPr>
        <w:t xml:space="preserve"> из форм работы с одарёнными детьми</w:t>
      </w:r>
      <w:r w:rsidRPr="00A42D97">
        <w:rPr>
          <w:rFonts w:ascii="Times New Roman" w:hAnsi="Times New Roman" w:cs="Times New Roman"/>
          <w:b/>
          <w:sz w:val="28"/>
          <w:szCs w:val="28"/>
        </w:rPr>
        <w:t xml:space="preserve"> в условиях перехода к стандартам второго поколения</w:t>
      </w:r>
      <w:r w:rsidR="00230D57" w:rsidRPr="00A42D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629A" w:rsidRDefault="00A42D97" w:rsidP="00A42D9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="000A629A" w:rsidRPr="00592D9D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0A629A" w:rsidRPr="00592D9D">
        <w:rPr>
          <w:rFonts w:ascii="Times New Roman" w:hAnsi="Times New Roman" w:cs="Times New Roman"/>
          <w:sz w:val="28"/>
          <w:szCs w:val="28"/>
        </w:rPr>
        <w:t>- исследовательская</w:t>
      </w:r>
      <w:proofErr w:type="gramEnd"/>
      <w:r w:rsidR="000A629A" w:rsidRPr="00592D9D">
        <w:rPr>
          <w:rFonts w:ascii="Times New Roman" w:hAnsi="Times New Roman" w:cs="Times New Roman"/>
          <w:sz w:val="28"/>
          <w:szCs w:val="28"/>
        </w:rPr>
        <w:t xml:space="preserve"> практика по географии</w:t>
      </w:r>
      <w:r w:rsidR="000A629A" w:rsidRPr="00D72342">
        <w:rPr>
          <w:rFonts w:ascii="Times New Roman" w:hAnsi="Times New Roman" w:cs="Times New Roman"/>
          <w:sz w:val="28"/>
          <w:szCs w:val="28"/>
        </w:rPr>
        <w:t xml:space="preserve"> выражается в особом внимании к овладению школьниками специфическими для географии умениями и навыками. Конечный результат определятся не столько суммой приобретенных знаний, сколько умением применять их на практике, в повседневной жизни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6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02D1" w:rsidRPr="00D72342" w:rsidRDefault="00A42D97" w:rsidP="00491B9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C3C3D">
        <w:rPr>
          <w:sz w:val="28"/>
          <w:szCs w:val="28"/>
        </w:rPr>
        <w:t>У обучающихся старших классов в последнее время падает интерес к изучению предмета географии. Кроме того почему</w:t>
      </w:r>
      <w:r w:rsidR="00247385">
        <w:rPr>
          <w:sz w:val="28"/>
          <w:szCs w:val="28"/>
        </w:rPr>
        <w:t xml:space="preserve"> то, именно </w:t>
      </w:r>
      <w:r w:rsidR="009C3C3D">
        <w:rPr>
          <w:sz w:val="28"/>
          <w:szCs w:val="28"/>
        </w:rPr>
        <w:t xml:space="preserve"> этот предмет не ко</w:t>
      </w:r>
      <w:r w:rsidR="001C264E">
        <w:rPr>
          <w:sz w:val="28"/>
          <w:szCs w:val="28"/>
        </w:rPr>
        <w:t>тируется при поступлении в ВУЗы</w:t>
      </w:r>
      <w:r w:rsidR="009C3C3D">
        <w:rPr>
          <w:sz w:val="28"/>
          <w:szCs w:val="28"/>
        </w:rPr>
        <w:t>. Для меня на дан</w:t>
      </w:r>
      <w:r>
        <w:rPr>
          <w:sz w:val="28"/>
          <w:szCs w:val="28"/>
        </w:rPr>
        <w:t>ный момент это является проблемой</w:t>
      </w:r>
      <w:r w:rsidR="009C3C3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</w:t>
      </w:r>
      <w:r w:rsidR="009C3C3D">
        <w:rPr>
          <w:sz w:val="28"/>
          <w:szCs w:val="28"/>
        </w:rPr>
        <w:t>Как повысить</w:t>
      </w:r>
      <w:r w:rsidR="00247385">
        <w:rPr>
          <w:sz w:val="28"/>
          <w:szCs w:val="28"/>
        </w:rPr>
        <w:t xml:space="preserve"> статус предмета и </w:t>
      </w:r>
      <w:r w:rsidR="009C3C3D">
        <w:rPr>
          <w:sz w:val="28"/>
          <w:szCs w:val="28"/>
        </w:rPr>
        <w:t xml:space="preserve"> </w:t>
      </w:r>
      <w:r w:rsidR="00247385">
        <w:rPr>
          <w:sz w:val="28"/>
          <w:szCs w:val="28"/>
        </w:rPr>
        <w:t>вызвать к нему интерес,</w:t>
      </w:r>
      <w:r w:rsidR="009C3C3D">
        <w:rPr>
          <w:sz w:val="28"/>
          <w:szCs w:val="28"/>
        </w:rPr>
        <w:t xml:space="preserve"> не имея достаточного материально- технического оснащения</w:t>
      </w:r>
      <w:r w:rsidR="00247385">
        <w:rPr>
          <w:sz w:val="28"/>
          <w:szCs w:val="28"/>
        </w:rPr>
        <w:t xml:space="preserve"> в кабинете</w:t>
      </w:r>
      <w:r w:rsidR="009C3C3D">
        <w:rPr>
          <w:sz w:val="28"/>
          <w:szCs w:val="28"/>
        </w:rPr>
        <w:t>?</w:t>
      </w:r>
      <w:r w:rsidR="00D72342">
        <w:rPr>
          <w:sz w:val="28"/>
          <w:szCs w:val="28"/>
        </w:rPr>
        <w:t xml:space="preserve"> </w:t>
      </w:r>
      <w:r w:rsidR="00C409BA">
        <w:rPr>
          <w:sz w:val="28"/>
          <w:szCs w:val="28"/>
        </w:rPr>
        <w:t>Чаще всего, дети хотят научиться  чему- либо на практике, применяя своё творчество, умения и навыки. Поэтому есть решение данной проблемы:</w:t>
      </w:r>
      <w:r w:rsidR="00247385">
        <w:rPr>
          <w:sz w:val="28"/>
          <w:szCs w:val="28"/>
        </w:rPr>
        <w:t xml:space="preserve"> надо заинтересовать и увлечь детей</w:t>
      </w:r>
      <w:r w:rsidR="00C409BA">
        <w:rPr>
          <w:sz w:val="28"/>
          <w:szCs w:val="28"/>
        </w:rPr>
        <w:t xml:space="preserve"> через внеурочную деятельность</w:t>
      </w:r>
      <w:r w:rsidR="00247385">
        <w:rPr>
          <w:sz w:val="28"/>
          <w:szCs w:val="28"/>
        </w:rPr>
        <w:t xml:space="preserve">. </w:t>
      </w:r>
      <w:r w:rsidR="00922B02">
        <w:rPr>
          <w:sz w:val="28"/>
          <w:szCs w:val="28"/>
        </w:rPr>
        <w:t>Г</w:t>
      </w:r>
      <w:r w:rsidR="00D21851" w:rsidRPr="00D72342">
        <w:rPr>
          <w:sz w:val="28"/>
          <w:szCs w:val="28"/>
        </w:rPr>
        <w:t>еография как учебный предмет имеет большие возможности для проведения внеурочной деятельности, так как ее содержание тесно связано с окружающей природой, с хозяйственной деятельностью людей, с международными и текущими событиями в нашей стране</w:t>
      </w:r>
      <w:r w:rsidR="00C409BA">
        <w:rPr>
          <w:sz w:val="28"/>
          <w:szCs w:val="28"/>
        </w:rPr>
        <w:t xml:space="preserve"> и мире</w:t>
      </w:r>
      <w:r w:rsidR="00D21851" w:rsidRPr="00D72342">
        <w:rPr>
          <w:sz w:val="28"/>
          <w:szCs w:val="28"/>
        </w:rPr>
        <w:t xml:space="preserve">. </w:t>
      </w:r>
      <w:r w:rsidR="005C50C5" w:rsidRPr="00D72342">
        <w:rPr>
          <w:sz w:val="28"/>
          <w:szCs w:val="28"/>
        </w:rPr>
        <w:t xml:space="preserve"> </w:t>
      </w:r>
      <w:r w:rsidR="0026488E">
        <w:rPr>
          <w:sz w:val="28"/>
          <w:szCs w:val="28"/>
        </w:rPr>
        <w:t xml:space="preserve"> </w:t>
      </w:r>
      <w:r w:rsidR="00471DEC" w:rsidRPr="00D21851">
        <w:rPr>
          <w:sz w:val="28"/>
          <w:szCs w:val="28"/>
        </w:rPr>
        <w:t>Формы внеурочной деятельности различаются целями, охватом учащихся, методикой подготовки и проведения внеклассных занятий.</w:t>
      </w:r>
      <w:r w:rsidR="00922B02" w:rsidRPr="00922B02">
        <w:rPr>
          <w:sz w:val="28"/>
          <w:szCs w:val="28"/>
        </w:rPr>
        <w:t xml:space="preserve"> </w:t>
      </w:r>
      <w:r w:rsidR="00922B02">
        <w:rPr>
          <w:sz w:val="28"/>
          <w:szCs w:val="28"/>
        </w:rPr>
        <w:t>[</w:t>
      </w:r>
      <w:r w:rsidR="00F43083">
        <w:rPr>
          <w:sz w:val="28"/>
          <w:szCs w:val="28"/>
        </w:rPr>
        <w:t>1</w:t>
      </w:r>
      <w:r w:rsidR="00922B02" w:rsidRPr="00922B02">
        <w:rPr>
          <w:sz w:val="28"/>
          <w:szCs w:val="28"/>
        </w:rPr>
        <w:t>.</w:t>
      </w:r>
      <w:r w:rsidR="00922B02">
        <w:rPr>
          <w:sz w:val="28"/>
          <w:szCs w:val="28"/>
          <w:lang w:val="en-US"/>
        </w:rPr>
        <w:t>C</w:t>
      </w:r>
      <w:r w:rsidR="00922B02" w:rsidRPr="00491B96">
        <w:rPr>
          <w:sz w:val="28"/>
          <w:szCs w:val="28"/>
        </w:rPr>
        <w:t>.</w:t>
      </w:r>
      <w:r w:rsidR="00F43083">
        <w:rPr>
          <w:sz w:val="28"/>
          <w:szCs w:val="28"/>
        </w:rPr>
        <w:t>2</w:t>
      </w:r>
      <w:r w:rsidR="00922B02" w:rsidRPr="00491B96">
        <w:rPr>
          <w:sz w:val="28"/>
          <w:szCs w:val="28"/>
        </w:rPr>
        <w:t>5</w:t>
      </w:r>
      <w:r w:rsidR="00922B02" w:rsidRPr="00922B02">
        <w:rPr>
          <w:sz w:val="28"/>
          <w:szCs w:val="28"/>
        </w:rPr>
        <w:t>]</w:t>
      </w:r>
      <w:r w:rsidR="00471DEC" w:rsidRPr="00D21851">
        <w:rPr>
          <w:sz w:val="28"/>
          <w:szCs w:val="28"/>
        </w:rPr>
        <w:t xml:space="preserve"> Формы развиваются и совершенствуются параллельно уроку. Среди внеурочных форм особое значение в процессе обучения географии приобретают наблюдения и практические работы на местности, в том числе на пришкольном участке, географической площадке, экологической тропе, в </w:t>
      </w:r>
      <w:proofErr w:type="spellStart"/>
      <w:r w:rsidR="00471DEC" w:rsidRPr="00D21851">
        <w:rPr>
          <w:sz w:val="28"/>
          <w:szCs w:val="28"/>
        </w:rPr>
        <w:t>м</w:t>
      </w:r>
      <w:r w:rsidR="007101AF">
        <w:rPr>
          <w:sz w:val="28"/>
          <w:szCs w:val="28"/>
        </w:rPr>
        <w:t>икрозаповеднике</w:t>
      </w:r>
      <w:proofErr w:type="spellEnd"/>
      <w:r w:rsidR="007101AF">
        <w:rPr>
          <w:sz w:val="28"/>
          <w:szCs w:val="28"/>
        </w:rPr>
        <w:t>.</w:t>
      </w:r>
    </w:p>
    <w:p w:rsidR="00DA6EA6" w:rsidRDefault="00D72342" w:rsidP="00D723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1DEC" w:rsidRPr="0026488E">
        <w:rPr>
          <w:rFonts w:ascii="Times New Roman" w:hAnsi="Times New Roman" w:cs="Times New Roman"/>
          <w:sz w:val="28"/>
          <w:szCs w:val="28"/>
        </w:rPr>
        <w:t xml:space="preserve">Организация наблюдений и практических работ на местности - особенность обучения географии, необходимое условие, при котором </w:t>
      </w:r>
      <w:r w:rsidR="00D21851" w:rsidRPr="0026488E">
        <w:rPr>
          <w:rFonts w:ascii="Times New Roman" w:hAnsi="Times New Roman" w:cs="Times New Roman"/>
          <w:sz w:val="28"/>
          <w:szCs w:val="28"/>
        </w:rPr>
        <w:t>можно управля</w:t>
      </w:r>
      <w:r w:rsidR="00471DEC" w:rsidRPr="0026488E">
        <w:rPr>
          <w:rFonts w:ascii="Times New Roman" w:hAnsi="Times New Roman" w:cs="Times New Roman"/>
          <w:sz w:val="28"/>
          <w:szCs w:val="28"/>
        </w:rPr>
        <w:t>т</w:t>
      </w:r>
      <w:r w:rsidR="00D21851" w:rsidRPr="0026488E">
        <w:rPr>
          <w:rFonts w:ascii="Times New Roman" w:hAnsi="Times New Roman" w:cs="Times New Roman"/>
          <w:sz w:val="28"/>
          <w:szCs w:val="28"/>
        </w:rPr>
        <w:t>ь</w:t>
      </w:r>
      <w:r w:rsidR="00471DEC" w:rsidRPr="0026488E">
        <w:rPr>
          <w:rFonts w:ascii="Times New Roman" w:hAnsi="Times New Roman" w:cs="Times New Roman"/>
          <w:sz w:val="28"/>
          <w:szCs w:val="28"/>
        </w:rPr>
        <w:t xml:space="preserve"> процессом восприятия учащимися окружающего мира. Школьники при этом обогащают свой жизненный опыт; у них формируются конкретно - образное, а затем и абстрактное мышление как основа для усвоения теоретических знаний</w:t>
      </w:r>
      <w:r w:rsidR="002648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3AB0" w:rsidRPr="00D72342">
        <w:rPr>
          <w:rFonts w:ascii="Times New Roman" w:hAnsi="Times New Roman" w:cs="Times New Roman"/>
          <w:sz w:val="28"/>
          <w:szCs w:val="28"/>
        </w:rPr>
        <w:t>Система практических работ на местности - необходимое условие обучения географии в условиях перехода  к стандартам второго поколения.</w:t>
      </w:r>
      <w:r w:rsidR="00F43083" w:rsidRPr="00F43083">
        <w:rPr>
          <w:rFonts w:ascii="Times New Roman" w:hAnsi="Times New Roman" w:cs="Times New Roman"/>
          <w:sz w:val="28"/>
          <w:szCs w:val="28"/>
        </w:rPr>
        <w:t xml:space="preserve"> </w:t>
      </w:r>
      <w:r w:rsidR="00F43083">
        <w:rPr>
          <w:rFonts w:ascii="Times New Roman" w:hAnsi="Times New Roman" w:cs="Times New Roman"/>
          <w:sz w:val="28"/>
          <w:szCs w:val="28"/>
        </w:rPr>
        <w:t>[2</w:t>
      </w:r>
      <w:r w:rsidR="00F43083" w:rsidRPr="00922B02">
        <w:rPr>
          <w:rFonts w:ascii="Times New Roman" w:hAnsi="Times New Roman" w:cs="Times New Roman"/>
          <w:sz w:val="28"/>
          <w:szCs w:val="28"/>
        </w:rPr>
        <w:t>.</w:t>
      </w:r>
      <w:r w:rsidR="00F4308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43083" w:rsidRPr="00F43083">
        <w:rPr>
          <w:rFonts w:ascii="Times New Roman" w:hAnsi="Times New Roman" w:cs="Times New Roman"/>
          <w:sz w:val="28"/>
          <w:szCs w:val="28"/>
        </w:rPr>
        <w:t>.</w:t>
      </w:r>
      <w:r w:rsidR="00F43083">
        <w:rPr>
          <w:rFonts w:ascii="Times New Roman" w:hAnsi="Times New Roman" w:cs="Times New Roman"/>
          <w:sz w:val="28"/>
          <w:szCs w:val="28"/>
        </w:rPr>
        <w:t>3</w:t>
      </w:r>
      <w:r w:rsidR="00F43083" w:rsidRPr="00922B02">
        <w:rPr>
          <w:rFonts w:ascii="Times New Roman" w:hAnsi="Times New Roman" w:cs="Times New Roman"/>
          <w:sz w:val="28"/>
          <w:szCs w:val="28"/>
        </w:rPr>
        <w:t>]</w:t>
      </w:r>
      <w:r w:rsidR="00F43083" w:rsidRPr="00D21851">
        <w:rPr>
          <w:rFonts w:ascii="Times New Roman" w:hAnsi="Times New Roman" w:cs="Times New Roman"/>
          <w:sz w:val="28"/>
          <w:szCs w:val="28"/>
        </w:rPr>
        <w:t xml:space="preserve"> </w:t>
      </w:r>
      <w:r w:rsidR="00113AB0" w:rsidRPr="00D72342">
        <w:rPr>
          <w:rFonts w:ascii="Times New Roman" w:hAnsi="Times New Roman" w:cs="Times New Roman"/>
          <w:sz w:val="28"/>
          <w:szCs w:val="28"/>
        </w:rPr>
        <w:t xml:space="preserve"> Назначение этих работ - закрепление теоретических знаний и формирование географических умений по ориентированию, измерению расстояний, съемки простейшего плана местности, работа с готовым планом и т.д. Эти работы необходимы для показа школьникам практической значимости географии, раскрытия ее роли в повседневной жизни человека. </w:t>
      </w:r>
      <w:proofErr w:type="gramStart"/>
      <w:r w:rsidR="00113AB0" w:rsidRPr="00D72342">
        <w:rPr>
          <w:rFonts w:ascii="Times New Roman" w:hAnsi="Times New Roman" w:cs="Times New Roman"/>
          <w:sz w:val="28"/>
          <w:szCs w:val="28"/>
        </w:rPr>
        <w:t xml:space="preserve">На базе нашей  школы, </w:t>
      </w:r>
      <w:r w:rsidR="00113AB0" w:rsidRPr="00D72342">
        <w:rPr>
          <w:rFonts w:ascii="Times New Roman" w:hAnsi="Times New Roman" w:cs="Times New Roman"/>
          <w:sz w:val="28"/>
          <w:szCs w:val="28"/>
        </w:rPr>
        <w:lastRenderedPageBreak/>
        <w:t>начиная с 201</w:t>
      </w:r>
      <w:r w:rsidR="00A42D97">
        <w:rPr>
          <w:rFonts w:ascii="Times New Roman" w:hAnsi="Times New Roman" w:cs="Times New Roman"/>
          <w:sz w:val="28"/>
          <w:szCs w:val="28"/>
        </w:rPr>
        <w:t>1- 2012 учебного года  действовала</w:t>
      </w:r>
      <w:r w:rsidR="00113AB0" w:rsidRPr="00D72342">
        <w:rPr>
          <w:rFonts w:ascii="Times New Roman" w:hAnsi="Times New Roman" w:cs="Times New Roman"/>
          <w:sz w:val="28"/>
          <w:szCs w:val="28"/>
        </w:rPr>
        <w:t xml:space="preserve"> муниципальная опытно – экспериментальной  площадка </w:t>
      </w:r>
      <w:r w:rsidR="00113AB0" w:rsidRPr="00D72342">
        <w:rPr>
          <w:rFonts w:ascii="Times New Roman" w:eastAsia="Times New Roman" w:hAnsi="Times New Roman" w:cs="Times New Roman"/>
          <w:sz w:val="28"/>
          <w:szCs w:val="28"/>
        </w:rPr>
        <w:t xml:space="preserve">«Учебные  практики как средство реализации  </w:t>
      </w:r>
      <w:proofErr w:type="spellStart"/>
      <w:r w:rsidR="00113AB0" w:rsidRPr="00D72342">
        <w:rPr>
          <w:rFonts w:ascii="Times New Roman" w:eastAsia="Times New Roman" w:hAnsi="Times New Roman" w:cs="Times New Roman"/>
          <w:sz w:val="28"/>
          <w:szCs w:val="28"/>
        </w:rPr>
        <w:t>компетентностного</w:t>
      </w:r>
      <w:proofErr w:type="spellEnd"/>
      <w:r w:rsidR="00113AB0" w:rsidRPr="00D72342">
        <w:rPr>
          <w:rFonts w:ascii="Times New Roman" w:eastAsia="Times New Roman" w:hAnsi="Times New Roman" w:cs="Times New Roman"/>
          <w:sz w:val="28"/>
          <w:szCs w:val="28"/>
        </w:rPr>
        <w:t xml:space="preserve"> подхода»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113AB0" w:rsidRPr="00D72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13AB0" w:rsidRPr="00592D9D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113AB0" w:rsidRPr="00592D9D">
        <w:rPr>
          <w:rFonts w:ascii="Times New Roman" w:hAnsi="Times New Roman" w:cs="Times New Roman"/>
          <w:sz w:val="28"/>
          <w:szCs w:val="28"/>
        </w:rPr>
        <w:t xml:space="preserve"> – исследовательские</w:t>
      </w:r>
      <w:proofErr w:type="gramEnd"/>
      <w:r w:rsidR="00113AB0" w:rsidRPr="00592D9D">
        <w:rPr>
          <w:rFonts w:ascii="Times New Roman" w:hAnsi="Times New Roman" w:cs="Times New Roman"/>
          <w:sz w:val="28"/>
          <w:szCs w:val="28"/>
        </w:rPr>
        <w:t xml:space="preserve"> практики </w:t>
      </w:r>
      <w:r w:rsidR="00113AB0" w:rsidRPr="00D72342">
        <w:rPr>
          <w:rFonts w:ascii="Times New Roman" w:hAnsi="Times New Roman" w:cs="Times New Roman"/>
          <w:sz w:val="28"/>
          <w:szCs w:val="28"/>
        </w:rPr>
        <w:t xml:space="preserve">являются одной из форм учебной и </w:t>
      </w:r>
      <w:proofErr w:type="spellStart"/>
      <w:r w:rsidR="00113AB0" w:rsidRPr="00D72342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113AB0" w:rsidRPr="00D72342">
        <w:rPr>
          <w:rFonts w:ascii="Times New Roman" w:hAnsi="Times New Roman" w:cs="Times New Roman"/>
          <w:sz w:val="28"/>
          <w:szCs w:val="28"/>
        </w:rPr>
        <w:t xml:space="preserve"> деятельности о</w:t>
      </w:r>
      <w:r w:rsidR="00A42D97">
        <w:rPr>
          <w:rFonts w:ascii="Times New Roman" w:hAnsi="Times New Roman" w:cs="Times New Roman"/>
          <w:sz w:val="28"/>
          <w:szCs w:val="28"/>
        </w:rPr>
        <w:t>бучающихся, которая предполагала</w:t>
      </w:r>
      <w:r w:rsidR="00113AB0" w:rsidRPr="00D72342">
        <w:rPr>
          <w:rFonts w:ascii="Times New Roman" w:hAnsi="Times New Roman" w:cs="Times New Roman"/>
          <w:sz w:val="28"/>
          <w:szCs w:val="28"/>
        </w:rPr>
        <w:t xml:space="preserve"> развитие самостоятельного мышления, умения добывать информацию, прогнозировать, проектировать, принимать нестандартные решения. </w:t>
      </w:r>
    </w:p>
    <w:p w:rsidR="00113AB0" w:rsidRPr="00D72342" w:rsidRDefault="00DA6EA6" w:rsidP="00D723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113AB0" w:rsidRPr="00592D9D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113AB0" w:rsidRPr="00592D9D">
        <w:rPr>
          <w:rFonts w:ascii="Times New Roman" w:hAnsi="Times New Roman" w:cs="Times New Roman"/>
          <w:sz w:val="28"/>
          <w:szCs w:val="28"/>
        </w:rPr>
        <w:t>- исследовательская</w:t>
      </w:r>
      <w:proofErr w:type="gramEnd"/>
      <w:r w:rsidR="00113AB0" w:rsidRPr="00592D9D">
        <w:rPr>
          <w:rFonts w:ascii="Times New Roman" w:hAnsi="Times New Roman" w:cs="Times New Roman"/>
          <w:sz w:val="28"/>
          <w:szCs w:val="28"/>
        </w:rPr>
        <w:t xml:space="preserve"> практика по географии</w:t>
      </w:r>
      <w:r w:rsidR="00113AB0" w:rsidRPr="00D72342">
        <w:rPr>
          <w:rFonts w:ascii="Times New Roman" w:hAnsi="Times New Roman" w:cs="Times New Roman"/>
          <w:sz w:val="28"/>
          <w:szCs w:val="28"/>
        </w:rPr>
        <w:t xml:space="preserve"> выражается в особом внимании к овладению школьниками специфическими для географии умениями и навыками. Конечный результат определятся не столько суммой приобретенных знаний, сколько умением применять их на практике, в повседневной жизни.</w:t>
      </w:r>
    </w:p>
    <w:p w:rsidR="00C06DDA" w:rsidRPr="00D72342" w:rsidRDefault="00D72342" w:rsidP="00D723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6DDA" w:rsidRPr="00D72342">
        <w:rPr>
          <w:rFonts w:ascii="Times New Roman" w:hAnsi="Times New Roman" w:cs="Times New Roman"/>
          <w:sz w:val="28"/>
          <w:szCs w:val="28"/>
        </w:rPr>
        <w:t xml:space="preserve">В географии выделяется несколько видов </w:t>
      </w:r>
      <w:proofErr w:type="spellStart"/>
      <w:proofErr w:type="gramStart"/>
      <w:r w:rsidR="00C06DDA" w:rsidRPr="00D72342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C06DDA" w:rsidRPr="00D72342">
        <w:rPr>
          <w:rFonts w:ascii="Times New Roman" w:hAnsi="Times New Roman" w:cs="Times New Roman"/>
          <w:sz w:val="28"/>
          <w:szCs w:val="28"/>
        </w:rPr>
        <w:t>- исследовательских</w:t>
      </w:r>
      <w:proofErr w:type="gramEnd"/>
      <w:r w:rsidR="00C06DDA" w:rsidRPr="00D72342">
        <w:rPr>
          <w:rFonts w:ascii="Times New Roman" w:hAnsi="Times New Roman" w:cs="Times New Roman"/>
          <w:sz w:val="28"/>
          <w:szCs w:val="28"/>
        </w:rPr>
        <w:t xml:space="preserve"> практик:</w:t>
      </w:r>
    </w:p>
    <w:p w:rsidR="00117A69" w:rsidRDefault="00C06DDA" w:rsidP="00DA6EA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E20">
        <w:rPr>
          <w:rFonts w:ascii="Times New Roman" w:eastAsia="Times New Roman" w:hAnsi="Times New Roman" w:cs="Times New Roman"/>
          <w:sz w:val="28"/>
          <w:szCs w:val="28"/>
        </w:rPr>
        <w:t>1.Физико-географическая практика</w:t>
      </w:r>
      <w:r w:rsidRPr="00D7234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17A69" w:rsidRPr="00117A69">
        <w:rPr>
          <w:rFonts w:ascii="Times New Roman" w:eastAsia="Times New Roman" w:hAnsi="Times New Roman" w:cs="Times New Roman"/>
          <w:sz w:val="28"/>
          <w:szCs w:val="28"/>
        </w:rPr>
        <w:t>включает п</w:t>
      </w:r>
      <w:r w:rsidRPr="00D72342">
        <w:rPr>
          <w:rFonts w:ascii="Times New Roman" w:eastAsia="Times New Roman" w:hAnsi="Times New Roman" w:cs="Times New Roman"/>
          <w:sz w:val="28"/>
          <w:szCs w:val="28"/>
        </w:rPr>
        <w:t xml:space="preserve">роведение </w:t>
      </w:r>
      <w:proofErr w:type="gramStart"/>
      <w:r w:rsidRPr="00D72342">
        <w:rPr>
          <w:rFonts w:ascii="Times New Roman" w:eastAsia="Times New Roman" w:hAnsi="Times New Roman" w:cs="Times New Roman"/>
          <w:sz w:val="28"/>
          <w:szCs w:val="28"/>
        </w:rPr>
        <w:t>полевых</w:t>
      </w:r>
      <w:proofErr w:type="gramEnd"/>
      <w:r w:rsidRPr="00D72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7A69" w:rsidRPr="00117A69" w:rsidRDefault="00C06DDA" w:rsidP="00DA6EA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342">
        <w:rPr>
          <w:rFonts w:ascii="Times New Roman" w:eastAsia="Times New Roman" w:hAnsi="Times New Roman" w:cs="Times New Roman"/>
          <w:sz w:val="28"/>
          <w:szCs w:val="28"/>
        </w:rPr>
        <w:t>наб</w:t>
      </w:r>
      <w:r w:rsidR="00DA6EA6">
        <w:rPr>
          <w:rFonts w:ascii="Times New Roman" w:eastAsia="Times New Roman" w:hAnsi="Times New Roman" w:cs="Times New Roman"/>
          <w:sz w:val="28"/>
          <w:szCs w:val="28"/>
        </w:rPr>
        <w:t xml:space="preserve">людений, ознакомление </w:t>
      </w:r>
      <w:proofErr w:type="spellStart"/>
      <w:r w:rsidR="00DA6EA6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spellEnd"/>
      <w:r w:rsidR="00DA6EA6">
        <w:rPr>
          <w:rFonts w:ascii="Times New Roman" w:eastAsia="Times New Roman" w:hAnsi="Times New Roman" w:cs="Times New Roman"/>
          <w:sz w:val="28"/>
          <w:szCs w:val="28"/>
        </w:rPr>
        <w:t xml:space="preserve"> природными </w:t>
      </w:r>
      <w:r w:rsidRPr="00D72342">
        <w:rPr>
          <w:rFonts w:ascii="Times New Roman" w:eastAsia="Times New Roman" w:hAnsi="Times New Roman" w:cs="Times New Roman"/>
          <w:sz w:val="28"/>
          <w:szCs w:val="28"/>
        </w:rPr>
        <w:t xml:space="preserve"> явлениями в естественных условиях. Практика в курсе «Физическая география» – выявление основных географических взаимосвязей, взаимозависимости и взаимообусловленности компонентов природной среды. </w:t>
      </w:r>
    </w:p>
    <w:p w:rsidR="00117A69" w:rsidRDefault="00C06DDA" w:rsidP="00DA6EA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E20">
        <w:rPr>
          <w:rFonts w:ascii="Times New Roman" w:eastAsia="Times New Roman" w:hAnsi="Times New Roman" w:cs="Times New Roman"/>
          <w:sz w:val="28"/>
          <w:szCs w:val="28"/>
        </w:rPr>
        <w:t>2.Экономико-географическая практика</w:t>
      </w:r>
      <w:r w:rsidRPr="00D7234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17A69" w:rsidRPr="00117A69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="00117A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72342">
        <w:rPr>
          <w:rFonts w:ascii="Times New Roman" w:eastAsia="Times New Roman" w:hAnsi="Times New Roman" w:cs="Times New Roman"/>
          <w:sz w:val="28"/>
          <w:szCs w:val="28"/>
        </w:rPr>
        <w:t xml:space="preserve">закрепление  теоретических знаний по методике </w:t>
      </w:r>
      <w:proofErr w:type="spellStart"/>
      <w:r w:rsidRPr="00D72342">
        <w:rPr>
          <w:rFonts w:ascii="Times New Roman" w:eastAsia="Times New Roman" w:hAnsi="Times New Roman" w:cs="Times New Roman"/>
          <w:sz w:val="28"/>
          <w:szCs w:val="28"/>
        </w:rPr>
        <w:t>социально-экономико-географических</w:t>
      </w:r>
      <w:proofErr w:type="spellEnd"/>
      <w:r w:rsidRPr="00D72342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исследований отдельных предприятий, социальных и экономических организаций, а также научных учреждений. </w:t>
      </w:r>
    </w:p>
    <w:p w:rsidR="00117A69" w:rsidRDefault="00C06DDA" w:rsidP="00DA6EA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E20">
        <w:rPr>
          <w:rFonts w:ascii="Times New Roman" w:eastAsia="Times New Roman" w:hAnsi="Times New Roman" w:cs="Times New Roman"/>
          <w:sz w:val="28"/>
          <w:szCs w:val="28"/>
        </w:rPr>
        <w:t>3.Экологическая практика в географии</w:t>
      </w:r>
      <w:r w:rsidR="00117A69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D72342">
        <w:rPr>
          <w:rFonts w:ascii="Times New Roman" w:eastAsia="Times New Roman" w:hAnsi="Times New Roman" w:cs="Times New Roman"/>
          <w:sz w:val="28"/>
          <w:szCs w:val="28"/>
        </w:rPr>
        <w:t>редусма</w:t>
      </w:r>
      <w:r w:rsidR="00117A69">
        <w:rPr>
          <w:rFonts w:ascii="Times New Roman" w:eastAsia="Times New Roman" w:hAnsi="Times New Roman" w:cs="Times New Roman"/>
          <w:sz w:val="28"/>
          <w:szCs w:val="28"/>
        </w:rPr>
        <w:t xml:space="preserve">тривает владение </w:t>
      </w:r>
      <w:r w:rsidR="00F43083">
        <w:rPr>
          <w:rFonts w:ascii="Times New Roman" w:hAnsi="Times New Roman" w:cs="Times New Roman"/>
          <w:sz w:val="28"/>
          <w:szCs w:val="28"/>
        </w:rPr>
        <w:t>[3</w:t>
      </w:r>
      <w:r w:rsidR="00F43083" w:rsidRPr="00922B02">
        <w:rPr>
          <w:rFonts w:ascii="Times New Roman" w:hAnsi="Times New Roman" w:cs="Times New Roman"/>
          <w:sz w:val="28"/>
          <w:szCs w:val="28"/>
        </w:rPr>
        <w:t>.</w:t>
      </w:r>
      <w:r w:rsidR="00F4308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43083" w:rsidRPr="00F43083">
        <w:rPr>
          <w:rFonts w:ascii="Times New Roman" w:hAnsi="Times New Roman" w:cs="Times New Roman"/>
          <w:sz w:val="28"/>
          <w:szCs w:val="28"/>
        </w:rPr>
        <w:t>.</w:t>
      </w:r>
      <w:r w:rsidR="00F43083">
        <w:rPr>
          <w:rFonts w:ascii="Times New Roman" w:hAnsi="Times New Roman" w:cs="Times New Roman"/>
          <w:sz w:val="28"/>
          <w:szCs w:val="28"/>
        </w:rPr>
        <w:t>11</w:t>
      </w:r>
      <w:r w:rsidR="00F43083" w:rsidRPr="00922B02">
        <w:rPr>
          <w:rFonts w:ascii="Times New Roman" w:hAnsi="Times New Roman" w:cs="Times New Roman"/>
          <w:sz w:val="28"/>
          <w:szCs w:val="28"/>
        </w:rPr>
        <w:t>]</w:t>
      </w:r>
      <w:r w:rsidRPr="00D72342">
        <w:rPr>
          <w:rFonts w:ascii="Times New Roman" w:eastAsia="Times New Roman" w:hAnsi="Times New Roman" w:cs="Times New Roman"/>
          <w:sz w:val="28"/>
          <w:szCs w:val="28"/>
        </w:rPr>
        <w:t xml:space="preserve"> приемами исследовательской деятельности в области охраны природы и рационального природопользования. </w:t>
      </w:r>
    </w:p>
    <w:p w:rsidR="002320E9" w:rsidRDefault="00C06DDA" w:rsidP="00DA6EA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E20">
        <w:rPr>
          <w:rFonts w:ascii="Times New Roman" w:eastAsia="Times New Roman" w:hAnsi="Times New Roman" w:cs="Times New Roman"/>
          <w:sz w:val="28"/>
          <w:szCs w:val="28"/>
        </w:rPr>
        <w:t>4.Топографическая практика</w:t>
      </w:r>
      <w:r w:rsidR="00117A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17A69" w:rsidRPr="00DA6EA6">
        <w:rPr>
          <w:rFonts w:ascii="Times New Roman" w:eastAsia="Times New Roman" w:hAnsi="Times New Roman" w:cs="Times New Roman"/>
          <w:sz w:val="28"/>
          <w:szCs w:val="28"/>
        </w:rPr>
        <w:t xml:space="preserve">включает </w:t>
      </w:r>
      <w:r w:rsidR="00DA6EA6" w:rsidRPr="00DA6EA6">
        <w:rPr>
          <w:rFonts w:ascii="Times New Roman" w:eastAsia="Times New Roman" w:hAnsi="Times New Roman" w:cs="Times New Roman"/>
          <w:sz w:val="28"/>
          <w:szCs w:val="28"/>
        </w:rPr>
        <w:t>практические работы по карте,</w:t>
      </w:r>
      <w:r w:rsidR="00DA6EA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17A6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72342">
        <w:rPr>
          <w:rFonts w:ascii="Times New Roman" w:eastAsia="Times New Roman" w:hAnsi="Times New Roman" w:cs="Times New Roman"/>
          <w:sz w:val="28"/>
          <w:szCs w:val="28"/>
        </w:rPr>
        <w:t>ыполнение различных геодезических измерений: углов и расстояний с помощью теодолита, превышений с помощью нивелира</w:t>
      </w:r>
      <w:r w:rsidR="00DA6E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1531E" w:rsidRPr="00614BF9" w:rsidRDefault="00614BF9" w:rsidP="00DA6EA6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30D57">
        <w:rPr>
          <w:rFonts w:ascii="Times New Roman" w:eastAsia="Times New Roman" w:hAnsi="Times New Roman" w:cs="Times New Roman"/>
          <w:sz w:val="28"/>
          <w:szCs w:val="28"/>
        </w:rPr>
        <w:t>Являясь участником экспериментальной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школе</w:t>
      </w:r>
      <w:r w:rsidR="00230D57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31531E" w:rsidRPr="00D72342">
        <w:rPr>
          <w:rFonts w:ascii="Times New Roman" w:eastAsia="Times New Roman" w:hAnsi="Times New Roman" w:cs="Times New Roman"/>
          <w:sz w:val="28"/>
          <w:szCs w:val="28"/>
        </w:rPr>
        <w:t xml:space="preserve"> 2012- 2</w:t>
      </w:r>
      <w:r w:rsidR="00230D57">
        <w:rPr>
          <w:rFonts w:ascii="Times New Roman" w:eastAsia="Times New Roman" w:hAnsi="Times New Roman" w:cs="Times New Roman"/>
          <w:sz w:val="28"/>
          <w:szCs w:val="28"/>
        </w:rPr>
        <w:t>013 учебном году мной была разработаны</w:t>
      </w:r>
      <w:r w:rsidR="0031531E" w:rsidRPr="00D72342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экологическая и топографическая </w:t>
      </w:r>
      <w:proofErr w:type="spellStart"/>
      <w:proofErr w:type="gramStart"/>
      <w:r w:rsidR="0031531E" w:rsidRPr="00D72342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="0031531E" w:rsidRPr="00D72342">
        <w:rPr>
          <w:rFonts w:ascii="Times New Roman" w:eastAsia="Times New Roman" w:hAnsi="Times New Roman" w:cs="Times New Roman"/>
          <w:sz w:val="28"/>
          <w:szCs w:val="28"/>
        </w:rPr>
        <w:t>- исследовательские</w:t>
      </w:r>
      <w:proofErr w:type="gramEnd"/>
      <w:r w:rsidR="0031531E" w:rsidRPr="00D72342">
        <w:rPr>
          <w:rFonts w:ascii="Times New Roman" w:eastAsia="Times New Roman" w:hAnsi="Times New Roman" w:cs="Times New Roman"/>
          <w:sz w:val="28"/>
          <w:szCs w:val="28"/>
        </w:rPr>
        <w:t xml:space="preserve"> практики, которые посещают обучающиеся 8 и 10 классов</w:t>
      </w:r>
      <w:r w:rsidR="0031531E" w:rsidRPr="00614BF9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31531E" w:rsidRPr="00D72342" w:rsidRDefault="00614BF9" w:rsidP="00DA6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531E" w:rsidRPr="00D72342">
        <w:rPr>
          <w:rFonts w:ascii="Times New Roman" w:hAnsi="Times New Roman" w:cs="Times New Roman"/>
          <w:sz w:val="28"/>
          <w:szCs w:val="28"/>
        </w:rPr>
        <w:t xml:space="preserve">Особый интерес у школьников вызывает </w:t>
      </w:r>
      <w:proofErr w:type="spellStart"/>
      <w:proofErr w:type="gramStart"/>
      <w:r w:rsidR="0031531E" w:rsidRPr="00D72342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31531E" w:rsidRPr="00D72342">
        <w:rPr>
          <w:rFonts w:ascii="Times New Roman" w:hAnsi="Times New Roman" w:cs="Times New Roman"/>
          <w:sz w:val="28"/>
          <w:szCs w:val="28"/>
        </w:rPr>
        <w:t>- исследовательская</w:t>
      </w:r>
      <w:proofErr w:type="gramEnd"/>
      <w:r w:rsidR="0031531E" w:rsidRPr="00D72342">
        <w:rPr>
          <w:rFonts w:ascii="Times New Roman" w:hAnsi="Times New Roman" w:cs="Times New Roman"/>
          <w:sz w:val="28"/>
          <w:szCs w:val="28"/>
        </w:rPr>
        <w:t xml:space="preserve"> практика на пришкольном участке, напр</w:t>
      </w:r>
      <w:r w:rsidR="00454E88">
        <w:rPr>
          <w:rFonts w:ascii="Times New Roman" w:hAnsi="Times New Roman" w:cs="Times New Roman"/>
          <w:sz w:val="28"/>
          <w:szCs w:val="28"/>
        </w:rPr>
        <w:t>имер на географической площадке</w:t>
      </w:r>
      <w:r w:rsidR="0031531E" w:rsidRPr="00D72342">
        <w:rPr>
          <w:rFonts w:ascii="Times New Roman" w:hAnsi="Times New Roman" w:cs="Times New Roman"/>
          <w:sz w:val="28"/>
          <w:szCs w:val="28"/>
        </w:rPr>
        <w:t xml:space="preserve">. </w:t>
      </w:r>
      <w:r w:rsidR="0031531E" w:rsidRPr="00454E88">
        <w:rPr>
          <w:rFonts w:ascii="Times New Roman" w:hAnsi="Times New Roman" w:cs="Times New Roman"/>
          <w:sz w:val="28"/>
          <w:szCs w:val="28"/>
        </w:rPr>
        <w:t>Главное назначение географо-экологической площадки</w:t>
      </w:r>
      <w:r w:rsidR="0031531E" w:rsidRPr="00D72342">
        <w:rPr>
          <w:rFonts w:ascii="Times New Roman" w:hAnsi="Times New Roman" w:cs="Times New Roman"/>
          <w:sz w:val="28"/>
          <w:szCs w:val="28"/>
        </w:rPr>
        <w:t xml:space="preserve"> – выполнение учащимися предусмотренных учебной программой практических работ и наблюдений в природе,</w:t>
      </w:r>
      <w:r w:rsidR="00DA6EA6">
        <w:rPr>
          <w:rFonts w:ascii="Times New Roman" w:hAnsi="Times New Roman" w:cs="Times New Roman"/>
          <w:sz w:val="28"/>
          <w:szCs w:val="28"/>
        </w:rPr>
        <w:t xml:space="preserve"> в результате чего </w:t>
      </w:r>
      <w:r w:rsidR="0031531E" w:rsidRPr="00D72342">
        <w:rPr>
          <w:rFonts w:ascii="Times New Roman" w:hAnsi="Times New Roman" w:cs="Times New Roman"/>
          <w:sz w:val="28"/>
          <w:szCs w:val="28"/>
        </w:rPr>
        <w:t xml:space="preserve"> приобретаются практические навыки учащихся</w:t>
      </w:r>
      <w:r w:rsidR="00DA6EA6">
        <w:rPr>
          <w:rFonts w:ascii="Times New Roman" w:hAnsi="Times New Roman" w:cs="Times New Roman"/>
          <w:sz w:val="28"/>
          <w:szCs w:val="28"/>
        </w:rPr>
        <w:t xml:space="preserve"> при  работе</w:t>
      </w:r>
      <w:r w:rsidR="0031531E" w:rsidRPr="00D72342">
        <w:rPr>
          <w:rFonts w:ascii="Times New Roman" w:hAnsi="Times New Roman" w:cs="Times New Roman"/>
          <w:sz w:val="28"/>
          <w:szCs w:val="28"/>
        </w:rPr>
        <w:t xml:space="preserve"> с </w:t>
      </w:r>
      <w:r w:rsidR="007101AF">
        <w:rPr>
          <w:rFonts w:ascii="Times New Roman" w:hAnsi="Times New Roman" w:cs="Times New Roman"/>
          <w:sz w:val="28"/>
          <w:szCs w:val="28"/>
        </w:rPr>
        <w:t xml:space="preserve">географическими </w:t>
      </w:r>
      <w:r w:rsidR="0031531E" w:rsidRPr="00D72342">
        <w:rPr>
          <w:rFonts w:ascii="Times New Roman" w:hAnsi="Times New Roman" w:cs="Times New Roman"/>
          <w:sz w:val="28"/>
          <w:szCs w:val="28"/>
        </w:rPr>
        <w:t>приборами. В процессе работы на площадке учащиеся приобретают знания из различных учебных дисциплин, а так же при выполнении практи</w:t>
      </w:r>
      <w:r w:rsidR="00DA6EA6">
        <w:rPr>
          <w:rFonts w:ascii="Times New Roman" w:hAnsi="Times New Roman" w:cs="Times New Roman"/>
          <w:sz w:val="28"/>
          <w:szCs w:val="28"/>
        </w:rPr>
        <w:t xml:space="preserve">ческих работ </w:t>
      </w:r>
      <w:r w:rsidR="0031531E" w:rsidRPr="00D72342">
        <w:rPr>
          <w:rFonts w:ascii="Times New Roman" w:hAnsi="Times New Roman" w:cs="Times New Roman"/>
          <w:sz w:val="28"/>
          <w:szCs w:val="28"/>
        </w:rPr>
        <w:t xml:space="preserve"> интегрируют</w:t>
      </w:r>
      <w:r w:rsidR="00DA6EA6">
        <w:rPr>
          <w:rFonts w:ascii="Times New Roman" w:hAnsi="Times New Roman" w:cs="Times New Roman"/>
          <w:sz w:val="28"/>
          <w:szCs w:val="28"/>
        </w:rPr>
        <w:t>ся</w:t>
      </w:r>
      <w:r w:rsidR="0031531E" w:rsidRPr="00D72342">
        <w:rPr>
          <w:rFonts w:ascii="Times New Roman" w:hAnsi="Times New Roman" w:cs="Times New Roman"/>
          <w:sz w:val="28"/>
          <w:szCs w:val="28"/>
        </w:rPr>
        <w:t xml:space="preserve"> знания из различных областей знаний.</w:t>
      </w:r>
      <w:r w:rsidR="00454E88">
        <w:rPr>
          <w:rFonts w:ascii="Times New Roman" w:hAnsi="Times New Roman" w:cs="Times New Roman"/>
          <w:sz w:val="28"/>
          <w:szCs w:val="28"/>
        </w:rPr>
        <w:t xml:space="preserve"> </w:t>
      </w:r>
      <w:r w:rsidR="0031531E" w:rsidRPr="00D72342">
        <w:rPr>
          <w:rFonts w:ascii="Times New Roman" w:hAnsi="Times New Roman" w:cs="Times New Roman"/>
          <w:sz w:val="28"/>
          <w:szCs w:val="28"/>
        </w:rPr>
        <w:t xml:space="preserve">Исходя их этого, </w:t>
      </w:r>
      <w:proofErr w:type="spellStart"/>
      <w:proofErr w:type="gramStart"/>
      <w:r w:rsidR="0031531E" w:rsidRPr="00D72342">
        <w:rPr>
          <w:rFonts w:ascii="Times New Roman" w:hAnsi="Times New Roman" w:cs="Times New Roman"/>
          <w:sz w:val="28"/>
          <w:szCs w:val="28"/>
        </w:rPr>
        <w:t>географо</w:t>
      </w:r>
      <w:proofErr w:type="spellEnd"/>
      <w:r w:rsidR="0031531E" w:rsidRPr="00D72342">
        <w:rPr>
          <w:rFonts w:ascii="Times New Roman" w:hAnsi="Times New Roman" w:cs="Times New Roman"/>
          <w:sz w:val="28"/>
          <w:szCs w:val="28"/>
        </w:rPr>
        <w:t xml:space="preserve"> – экологическая</w:t>
      </w:r>
      <w:proofErr w:type="gramEnd"/>
      <w:r w:rsidR="0031531E" w:rsidRPr="00D72342">
        <w:rPr>
          <w:rFonts w:ascii="Times New Roman" w:hAnsi="Times New Roman" w:cs="Times New Roman"/>
          <w:sz w:val="28"/>
          <w:szCs w:val="28"/>
        </w:rPr>
        <w:t xml:space="preserve"> площадка используется в следующих целях:</w:t>
      </w:r>
    </w:p>
    <w:p w:rsidR="0031531E" w:rsidRPr="00D72342" w:rsidRDefault="0031531E" w:rsidP="00F430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2342">
        <w:rPr>
          <w:rFonts w:ascii="Times New Roman" w:hAnsi="Times New Roman" w:cs="Times New Roman"/>
          <w:sz w:val="28"/>
          <w:szCs w:val="28"/>
        </w:rPr>
        <w:t>для эпизодических наблюдений;</w:t>
      </w:r>
    </w:p>
    <w:p w:rsidR="0031531E" w:rsidRPr="00D72342" w:rsidRDefault="0031531E" w:rsidP="00F430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2342">
        <w:rPr>
          <w:rFonts w:ascii="Times New Roman" w:hAnsi="Times New Roman" w:cs="Times New Roman"/>
          <w:sz w:val="28"/>
          <w:szCs w:val="28"/>
        </w:rPr>
        <w:t>для разовых практических работ и наблюдений;</w:t>
      </w:r>
    </w:p>
    <w:p w:rsidR="0031531E" w:rsidRPr="00D72342" w:rsidRDefault="0031531E" w:rsidP="00F430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2342">
        <w:rPr>
          <w:rFonts w:ascii="Times New Roman" w:hAnsi="Times New Roman" w:cs="Times New Roman"/>
          <w:sz w:val="28"/>
          <w:szCs w:val="28"/>
        </w:rPr>
        <w:t>для систематических наблюдений, как в урочное, так и во внеурочное время;</w:t>
      </w:r>
    </w:p>
    <w:p w:rsidR="0031531E" w:rsidRPr="00D72342" w:rsidRDefault="0031531E" w:rsidP="00F430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2342">
        <w:rPr>
          <w:rFonts w:ascii="Times New Roman" w:hAnsi="Times New Roman" w:cs="Times New Roman"/>
          <w:sz w:val="28"/>
          <w:szCs w:val="28"/>
        </w:rPr>
        <w:lastRenderedPageBreak/>
        <w:t xml:space="preserve">для реализации </w:t>
      </w:r>
      <w:proofErr w:type="spellStart"/>
      <w:proofErr w:type="gramStart"/>
      <w:r w:rsidRPr="00D72342">
        <w:rPr>
          <w:rFonts w:ascii="Times New Roman" w:hAnsi="Times New Roman" w:cs="Times New Roman"/>
          <w:sz w:val="28"/>
          <w:szCs w:val="28"/>
        </w:rPr>
        <w:t>географо</w:t>
      </w:r>
      <w:proofErr w:type="spellEnd"/>
      <w:r w:rsidRPr="00D72342">
        <w:rPr>
          <w:rFonts w:ascii="Times New Roman" w:hAnsi="Times New Roman" w:cs="Times New Roman"/>
          <w:sz w:val="28"/>
          <w:szCs w:val="28"/>
        </w:rPr>
        <w:t xml:space="preserve"> – экологических</w:t>
      </w:r>
      <w:proofErr w:type="gramEnd"/>
      <w:r w:rsidRPr="00D72342">
        <w:rPr>
          <w:rFonts w:ascii="Times New Roman" w:hAnsi="Times New Roman" w:cs="Times New Roman"/>
          <w:sz w:val="28"/>
          <w:szCs w:val="28"/>
        </w:rPr>
        <w:t xml:space="preserve"> проектов;</w:t>
      </w:r>
    </w:p>
    <w:p w:rsidR="0031531E" w:rsidRPr="00D72342" w:rsidRDefault="0031531E" w:rsidP="00F430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2342">
        <w:rPr>
          <w:rFonts w:ascii="Times New Roman" w:hAnsi="Times New Roman" w:cs="Times New Roman"/>
          <w:sz w:val="28"/>
          <w:szCs w:val="28"/>
        </w:rPr>
        <w:t>для проведения мониторинга состояния окружающей среды;</w:t>
      </w:r>
    </w:p>
    <w:p w:rsidR="00491B96" w:rsidRPr="00491B96" w:rsidRDefault="0031531E" w:rsidP="00491B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2342">
        <w:rPr>
          <w:rFonts w:ascii="Times New Roman" w:hAnsi="Times New Roman" w:cs="Times New Roman"/>
          <w:sz w:val="28"/>
          <w:szCs w:val="28"/>
        </w:rPr>
        <w:t>для проведения исследовательских работ</w:t>
      </w:r>
    </w:p>
    <w:p w:rsidR="0031531E" w:rsidRPr="00D72342" w:rsidRDefault="007458EC" w:rsidP="00D7234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2D97">
        <w:rPr>
          <w:rFonts w:ascii="Times New Roman" w:hAnsi="Times New Roman" w:cs="Times New Roman"/>
          <w:sz w:val="28"/>
          <w:szCs w:val="28"/>
        </w:rPr>
        <w:t xml:space="preserve"> С</w:t>
      </w:r>
      <w:r w:rsidR="0031531E" w:rsidRPr="00D72342">
        <w:rPr>
          <w:rFonts w:ascii="Times New Roman" w:hAnsi="Times New Roman" w:cs="Times New Roman"/>
          <w:sz w:val="28"/>
          <w:szCs w:val="28"/>
        </w:rPr>
        <w:t xml:space="preserve">овместно с учащимися и родителями  школы мы планируем создание </w:t>
      </w:r>
      <w:proofErr w:type="spellStart"/>
      <w:proofErr w:type="gramStart"/>
      <w:r w:rsidR="0031531E" w:rsidRPr="00D72342">
        <w:rPr>
          <w:rFonts w:ascii="Times New Roman" w:hAnsi="Times New Roman" w:cs="Times New Roman"/>
          <w:sz w:val="28"/>
          <w:szCs w:val="28"/>
        </w:rPr>
        <w:t>географо</w:t>
      </w:r>
      <w:proofErr w:type="spellEnd"/>
      <w:r w:rsidR="0031531E" w:rsidRPr="00D72342">
        <w:rPr>
          <w:rFonts w:ascii="Times New Roman" w:hAnsi="Times New Roman" w:cs="Times New Roman"/>
          <w:sz w:val="28"/>
          <w:szCs w:val="28"/>
        </w:rPr>
        <w:t>- экологической</w:t>
      </w:r>
      <w:proofErr w:type="gramEnd"/>
      <w:r w:rsidR="0031531E" w:rsidRPr="00D72342">
        <w:rPr>
          <w:rFonts w:ascii="Times New Roman" w:hAnsi="Times New Roman" w:cs="Times New Roman"/>
          <w:sz w:val="28"/>
          <w:szCs w:val="28"/>
        </w:rPr>
        <w:t xml:space="preserve"> площадки на пришкольном участке. Ученики 9-х классов  оформили социально- значимый проект «Школьная лаборатория под открытым небом»,  в котором отразили целесообразность создания площадки на пришкольном участке, провели интервьюирование работников петровской метеостанции о работе метеорологической службы, проанализировали методические рекомендации по организации и структуре </w:t>
      </w:r>
      <w:proofErr w:type="spellStart"/>
      <w:proofErr w:type="gramStart"/>
      <w:r w:rsidR="0031531E" w:rsidRPr="00D72342">
        <w:rPr>
          <w:rFonts w:ascii="Times New Roman" w:hAnsi="Times New Roman" w:cs="Times New Roman"/>
          <w:sz w:val="28"/>
          <w:szCs w:val="28"/>
        </w:rPr>
        <w:t>географо</w:t>
      </w:r>
      <w:proofErr w:type="spellEnd"/>
      <w:r w:rsidR="0031531E" w:rsidRPr="00D72342">
        <w:rPr>
          <w:rFonts w:ascii="Times New Roman" w:hAnsi="Times New Roman" w:cs="Times New Roman"/>
          <w:sz w:val="28"/>
          <w:szCs w:val="28"/>
        </w:rPr>
        <w:t>- экологической</w:t>
      </w:r>
      <w:proofErr w:type="gramEnd"/>
      <w:r w:rsidR="0031531E" w:rsidRPr="00D72342">
        <w:rPr>
          <w:rFonts w:ascii="Times New Roman" w:hAnsi="Times New Roman" w:cs="Times New Roman"/>
          <w:sz w:val="28"/>
          <w:szCs w:val="28"/>
        </w:rPr>
        <w:t xml:space="preserve"> площадки.</w:t>
      </w:r>
      <w:r w:rsidR="0031531E" w:rsidRPr="00D7234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1531E" w:rsidRPr="004A4E20" w:rsidRDefault="0031531E" w:rsidP="00D723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4E20">
        <w:rPr>
          <w:rFonts w:ascii="Times New Roman" w:hAnsi="Times New Roman" w:cs="Times New Roman"/>
          <w:sz w:val="28"/>
          <w:szCs w:val="28"/>
        </w:rPr>
        <w:t>Практическим выходом  проекта являются:</w:t>
      </w:r>
    </w:p>
    <w:p w:rsidR="0031531E" w:rsidRPr="00D72342" w:rsidRDefault="0031531E" w:rsidP="00D723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342">
        <w:rPr>
          <w:rFonts w:ascii="Times New Roman" w:hAnsi="Times New Roman" w:cs="Times New Roman"/>
          <w:sz w:val="28"/>
          <w:szCs w:val="28"/>
        </w:rPr>
        <w:t xml:space="preserve">1. Вычерчивание плана </w:t>
      </w:r>
      <w:proofErr w:type="spellStart"/>
      <w:proofErr w:type="gramStart"/>
      <w:r w:rsidRPr="00D72342">
        <w:rPr>
          <w:rFonts w:ascii="Times New Roman" w:hAnsi="Times New Roman" w:cs="Times New Roman"/>
          <w:sz w:val="28"/>
          <w:szCs w:val="28"/>
        </w:rPr>
        <w:t>географо</w:t>
      </w:r>
      <w:proofErr w:type="spellEnd"/>
      <w:r w:rsidRPr="00D72342">
        <w:rPr>
          <w:rFonts w:ascii="Times New Roman" w:hAnsi="Times New Roman" w:cs="Times New Roman"/>
          <w:sz w:val="28"/>
          <w:szCs w:val="28"/>
        </w:rPr>
        <w:t>- экологической</w:t>
      </w:r>
      <w:proofErr w:type="gramEnd"/>
      <w:r w:rsidRPr="00D72342">
        <w:rPr>
          <w:rFonts w:ascii="Times New Roman" w:hAnsi="Times New Roman" w:cs="Times New Roman"/>
          <w:sz w:val="28"/>
          <w:szCs w:val="28"/>
        </w:rPr>
        <w:t xml:space="preserve"> площадки</w:t>
      </w:r>
    </w:p>
    <w:p w:rsidR="0031531E" w:rsidRPr="00614BF9" w:rsidRDefault="0031531E" w:rsidP="00D7234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2342">
        <w:rPr>
          <w:rFonts w:ascii="Times New Roman" w:hAnsi="Times New Roman" w:cs="Times New Roman"/>
          <w:sz w:val="28"/>
          <w:szCs w:val="28"/>
        </w:rPr>
        <w:t>2. Изготовление  приборов и инструментов для площадк</w:t>
      </w:r>
      <w:r w:rsidR="004A4E20">
        <w:rPr>
          <w:rFonts w:ascii="Times New Roman" w:hAnsi="Times New Roman" w:cs="Times New Roman"/>
          <w:sz w:val="28"/>
          <w:szCs w:val="28"/>
        </w:rPr>
        <w:t>и</w:t>
      </w:r>
    </w:p>
    <w:p w:rsidR="0031531E" w:rsidRPr="00D72342" w:rsidRDefault="0031531E" w:rsidP="00D723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342">
        <w:rPr>
          <w:rFonts w:ascii="Times New Roman" w:hAnsi="Times New Roman" w:cs="Times New Roman"/>
          <w:sz w:val="28"/>
          <w:szCs w:val="28"/>
        </w:rPr>
        <w:t>3.Проведение исследования загрязнённости снежного покрова в районе школы.</w:t>
      </w:r>
    </w:p>
    <w:p w:rsidR="00DA6EA6" w:rsidRDefault="00DE5B0B" w:rsidP="00A42D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Одной из </w:t>
      </w:r>
      <w:r w:rsidR="005E3945">
        <w:rPr>
          <w:rFonts w:ascii="Times New Roman" w:eastAsia="Times New Roman" w:hAnsi="Times New Roman" w:cs="Times New Roman"/>
          <w:sz w:val="28"/>
          <w:szCs w:val="28"/>
        </w:rPr>
        <w:t xml:space="preserve">наиболее перспективных форм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внеурочной деятельности по географии является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исследовательская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практика на экологической тропе. С</w:t>
      </w:r>
      <w:r w:rsidR="00A42D97">
        <w:rPr>
          <w:rFonts w:ascii="Times New Roman" w:eastAsia="Times New Roman" w:hAnsi="Times New Roman" w:cs="Times New Roman"/>
          <w:sz w:val="28"/>
          <w:szCs w:val="28"/>
        </w:rPr>
        <w:t xml:space="preserve">овместно с учащимися  </w:t>
      </w:r>
      <w:r>
        <w:rPr>
          <w:rFonts w:ascii="Times New Roman" w:eastAsia="Times New Roman" w:hAnsi="Times New Roman" w:cs="Times New Roman"/>
          <w:sz w:val="28"/>
          <w:szCs w:val="28"/>
        </w:rPr>
        <w:t>мы проложили экологическую тр</w:t>
      </w:r>
      <w:r w:rsidR="00344549">
        <w:rPr>
          <w:rFonts w:ascii="Times New Roman" w:eastAsia="Times New Roman" w:hAnsi="Times New Roman" w:cs="Times New Roman"/>
          <w:sz w:val="28"/>
          <w:szCs w:val="28"/>
        </w:rPr>
        <w:t>опу вдоль берега реки Медведицы и оформили исследовательскую работу по этой теме.</w:t>
      </w:r>
      <w:r w:rsidR="005E3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45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77B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Проводя экскурсии по</w:t>
      </w:r>
      <w:r w:rsidR="00A42D97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экологической тропе, </w:t>
      </w:r>
      <w:r w:rsidR="00344549">
        <w:rPr>
          <w:rFonts w:ascii="Times New Roman" w:eastAsia="Times New Roman" w:hAnsi="Times New Roman"/>
          <w:sz w:val="28"/>
          <w:szCs w:val="28"/>
          <w:lang w:eastAsia="ru-RU"/>
        </w:rPr>
        <w:t>совместно с ребятами м</w:t>
      </w:r>
      <w:r w:rsidR="005E3945">
        <w:rPr>
          <w:rFonts w:ascii="Times New Roman" w:eastAsia="Times New Roman" w:hAnsi="Times New Roman"/>
          <w:sz w:val="28"/>
          <w:szCs w:val="28"/>
          <w:lang w:eastAsia="ru-RU"/>
        </w:rPr>
        <w:t xml:space="preserve">ы планируем </w:t>
      </w:r>
      <w:r w:rsidR="00344549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выполнять практические работы по  </w:t>
      </w:r>
      <w:r w:rsidR="00344549" w:rsidRPr="00D72342">
        <w:rPr>
          <w:rFonts w:ascii="Times New Roman" w:hAnsi="Times New Roman" w:cs="Times New Roman"/>
          <w:sz w:val="28"/>
          <w:szCs w:val="28"/>
        </w:rPr>
        <w:t>измерению расстояний, съемки простейшего плана местности</w:t>
      </w:r>
      <w:r w:rsidR="00344549">
        <w:rPr>
          <w:rFonts w:ascii="Times New Roman" w:eastAsia="Times New Roman" w:hAnsi="Times New Roman"/>
          <w:sz w:val="28"/>
          <w:szCs w:val="28"/>
          <w:lang w:eastAsia="ru-RU"/>
        </w:rPr>
        <w:t>, изучать растительный и животный мир природных экосистем</w:t>
      </w:r>
      <w:r w:rsidR="005E3945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экологической тропы</w:t>
      </w:r>
      <w:r w:rsidR="00344549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 же влияние антропогенной деятельности человека на природу. </w:t>
      </w:r>
    </w:p>
    <w:p w:rsidR="004A4E20" w:rsidRDefault="00C409BA" w:rsidP="007C4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Хочется отметить, что </w:t>
      </w:r>
      <w:r w:rsidR="00603F4C">
        <w:rPr>
          <w:rFonts w:ascii="Times New Roman" w:eastAsia="Times New Roman" w:hAnsi="Times New Roman"/>
          <w:sz w:val="28"/>
          <w:szCs w:val="28"/>
          <w:lang w:eastAsia="ru-RU"/>
        </w:rPr>
        <w:t xml:space="preserve">есть результат моей работы: за </w:t>
      </w:r>
      <w:r w:rsidRPr="00603F4C">
        <w:rPr>
          <w:rFonts w:ascii="Times New Roman" w:hAnsi="Times New Roman" w:cs="Times New Roman"/>
          <w:sz w:val="28"/>
          <w:szCs w:val="28"/>
        </w:rPr>
        <w:t xml:space="preserve">последние три года в нашей школе  до 70% обучающиеся 9-х классов выбирают географию как предмет по выбору </w:t>
      </w:r>
      <w:r w:rsidR="00603F4C" w:rsidRPr="00603F4C">
        <w:rPr>
          <w:rFonts w:ascii="Times New Roman" w:hAnsi="Times New Roman" w:cs="Times New Roman"/>
          <w:sz w:val="28"/>
          <w:szCs w:val="28"/>
        </w:rPr>
        <w:t xml:space="preserve">при сдаче </w:t>
      </w:r>
      <w:r w:rsidRPr="00603F4C">
        <w:rPr>
          <w:rFonts w:ascii="Times New Roman" w:hAnsi="Times New Roman" w:cs="Times New Roman"/>
          <w:sz w:val="28"/>
          <w:szCs w:val="28"/>
        </w:rPr>
        <w:t>ГИА</w:t>
      </w:r>
      <w:r w:rsidR="00603F4C">
        <w:rPr>
          <w:rFonts w:ascii="Times New Roman" w:hAnsi="Times New Roman" w:cs="Times New Roman"/>
          <w:sz w:val="28"/>
          <w:szCs w:val="28"/>
        </w:rPr>
        <w:t xml:space="preserve"> и до 50% ребят выбирают социально- экономический профиль, где география – это профильный предмет. При сдаче экзамена именно практика работы с картами атласа помогает им удачно сдать экзамен. </w:t>
      </w:r>
    </w:p>
    <w:p w:rsidR="004A4E20" w:rsidRPr="004A4E20" w:rsidRDefault="004A4E20" w:rsidP="007C4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A1F" w:rsidRDefault="00E22A1F" w:rsidP="00E22A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A1F">
        <w:rPr>
          <w:rFonts w:ascii="Times New Roman" w:hAnsi="Times New Roman"/>
          <w:b/>
          <w:sz w:val="28"/>
          <w:szCs w:val="28"/>
        </w:rPr>
        <w:t>Библиографический список</w:t>
      </w:r>
    </w:p>
    <w:p w:rsidR="00922B02" w:rsidRPr="00E22A1F" w:rsidRDefault="00922B02" w:rsidP="00E22A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4BF9" w:rsidRPr="00922B02" w:rsidRDefault="007C498A" w:rsidP="00F43083">
      <w:pPr>
        <w:pStyle w:val="a3"/>
        <w:numPr>
          <w:ilvl w:val="0"/>
          <w:numId w:val="2"/>
        </w:numPr>
        <w:rPr>
          <w:rFonts w:ascii="Times New Roman" w:hAnsi="Times New Roman" w:cs="Times New Roman"/>
          <w:spacing w:val="-27"/>
          <w:sz w:val="28"/>
          <w:szCs w:val="28"/>
        </w:rPr>
      </w:pPr>
      <w:proofErr w:type="spellStart"/>
      <w:r w:rsidRPr="00922B02">
        <w:rPr>
          <w:rFonts w:ascii="Times New Roman" w:hAnsi="Times New Roman" w:cs="Times New Roman"/>
          <w:sz w:val="28"/>
          <w:szCs w:val="28"/>
        </w:rPr>
        <w:t>Аксакалова</w:t>
      </w:r>
      <w:proofErr w:type="spellEnd"/>
      <w:r w:rsidRPr="00922B02">
        <w:rPr>
          <w:rFonts w:ascii="Times New Roman" w:hAnsi="Times New Roman" w:cs="Times New Roman"/>
          <w:sz w:val="28"/>
          <w:szCs w:val="28"/>
        </w:rPr>
        <w:t xml:space="preserve">, Г. П. </w:t>
      </w:r>
      <w:r w:rsidR="00614BF9" w:rsidRPr="00922B02">
        <w:rPr>
          <w:rFonts w:ascii="Times New Roman" w:hAnsi="Times New Roman" w:cs="Times New Roman"/>
          <w:sz w:val="28"/>
          <w:szCs w:val="28"/>
        </w:rPr>
        <w:t xml:space="preserve"> Факультативные занятия по географии  - М: Просвещение, 1985. </w:t>
      </w:r>
    </w:p>
    <w:p w:rsidR="007C498A" w:rsidRPr="00922B02" w:rsidRDefault="007C498A" w:rsidP="00F43083">
      <w:pPr>
        <w:pStyle w:val="a3"/>
        <w:numPr>
          <w:ilvl w:val="0"/>
          <w:numId w:val="2"/>
        </w:numPr>
        <w:rPr>
          <w:rFonts w:ascii="Times New Roman" w:hAnsi="Times New Roman" w:cs="Times New Roman"/>
          <w:spacing w:val="-18"/>
          <w:sz w:val="28"/>
          <w:szCs w:val="28"/>
        </w:rPr>
      </w:pPr>
      <w:proofErr w:type="spellStart"/>
      <w:r w:rsidRPr="00922B02">
        <w:rPr>
          <w:rFonts w:ascii="Times New Roman" w:hAnsi="Times New Roman" w:cs="Times New Roman"/>
          <w:spacing w:val="-18"/>
          <w:sz w:val="28"/>
          <w:szCs w:val="28"/>
        </w:rPr>
        <w:t>Бычкунова</w:t>
      </w:r>
      <w:proofErr w:type="spellEnd"/>
      <w:r w:rsidRPr="00922B02">
        <w:rPr>
          <w:rFonts w:ascii="Times New Roman" w:hAnsi="Times New Roman" w:cs="Times New Roman"/>
          <w:spacing w:val="-18"/>
          <w:sz w:val="28"/>
          <w:szCs w:val="28"/>
        </w:rPr>
        <w:t xml:space="preserve"> Е.Б.Методические рекомендации по формированию практических навыков учащихся в курсе </w:t>
      </w:r>
      <w:proofErr w:type="spellStart"/>
      <w:proofErr w:type="gramStart"/>
      <w:r w:rsidRPr="00922B02">
        <w:rPr>
          <w:rFonts w:ascii="Times New Roman" w:hAnsi="Times New Roman" w:cs="Times New Roman"/>
          <w:spacing w:val="-18"/>
          <w:sz w:val="28"/>
          <w:szCs w:val="28"/>
        </w:rPr>
        <w:t>эколого</w:t>
      </w:r>
      <w:proofErr w:type="spellEnd"/>
      <w:r w:rsidRPr="00922B02">
        <w:rPr>
          <w:rFonts w:ascii="Times New Roman" w:hAnsi="Times New Roman" w:cs="Times New Roman"/>
          <w:spacing w:val="-18"/>
          <w:sz w:val="28"/>
          <w:szCs w:val="28"/>
        </w:rPr>
        <w:t>- географического</w:t>
      </w:r>
      <w:proofErr w:type="gramEnd"/>
      <w:r w:rsidRPr="00922B02">
        <w:rPr>
          <w:rFonts w:ascii="Times New Roman" w:hAnsi="Times New Roman" w:cs="Times New Roman"/>
          <w:spacing w:val="-18"/>
          <w:sz w:val="28"/>
          <w:szCs w:val="28"/>
        </w:rPr>
        <w:t xml:space="preserve"> краеведения с учётом ФГОС.</w:t>
      </w:r>
    </w:p>
    <w:p w:rsidR="00E6241C" w:rsidRPr="00922B02" w:rsidRDefault="00E6241C" w:rsidP="00F430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22B02">
        <w:rPr>
          <w:rFonts w:ascii="Times New Roman" w:hAnsi="Times New Roman" w:cs="Times New Roman"/>
          <w:sz w:val="28"/>
          <w:szCs w:val="28"/>
        </w:rPr>
        <w:t>Захлебный</w:t>
      </w:r>
      <w:proofErr w:type="spellEnd"/>
      <w:r w:rsidRPr="00922B02">
        <w:rPr>
          <w:rFonts w:ascii="Times New Roman" w:hAnsi="Times New Roman" w:cs="Times New Roman"/>
          <w:sz w:val="28"/>
          <w:szCs w:val="28"/>
        </w:rPr>
        <w:t xml:space="preserve"> А. Н. </w:t>
      </w:r>
      <w:proofErr w:type="spellStart"/>
      <w:r w:rsidRPr="00922B02">
        <w:rPr>
          <w:rFonts w:ascii="Times New Roman" w:hAnsi="Times New Roman" w:cs="Times New Roman"/>
          <w:sz w:val="28"/>
          <w:szCs w:val="28"/>
        </w:rPr>
        <w:t>Суравегина</w:t>
      </w:r>
      <w:proofErr w:type="spellEnd"/>
      <w:r w:rsidRPr="00922B02">
        <w:rPr>
          <w:rFonts w:ascii="Times New Roman" w:hAnsi="Times New Roman" w:cs="Times New Roman"/>
          <w:sz w:val="28"/>
          <w:szCs w:val="28"/>
        </w:rPr>
        <w:t xml:space="preserve"> И. Т. Экологическое образование школьников во внеклассной работе: пособие для учителя– </w:t>
      </w:r>
      <w:proofErr w:type="gramStart"/>
      <w:r w:rsidRPr="00922B02">
        <w:rPr>
          <w:rFonts w:ascii="Times New Roman" w:hAnsi="Times New Roman" w:cs="Times New Roman"/>
          <w:sz w:val="28"/>
          <w:szCs w:val="28"/>
        </w:rPr>
        <w:t>М.</w:t>
      </w:r>
      <w:proofErr w:type="gramEnd"/>
      <w:r w:rsidRPr="00922B02">
        <w:rPr>
          <w:rFonts w:ascii="Times New Roman" w:hAnsi="Times New Roman" w:cs="Times New Roman"/>
          <w:sz w:val="28"/>
          <w:szCs w:val="28"/>
        </w:rPr>
        <w:t xml:space="preserve"> : Просвещение, 1984. </w:t>
      </w:r>
    </w:p>
    <w:sectPr w:rsidR="00E6241C" w:rsidRPr="00922B02" w:rsidSect="000A629A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4AA1"/>
    <w:multiLevelType w:val="hybridMultilevel"/>
    <w:tmpl w:val="9364D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15983"/>
    <w:multiLevelType w:val="hybridMultilevel"/>
    <w:tmpl w:val="877C1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88758B"/>
    <w:rsid w:val="00031500"/>
    <w:rsid w:val="000A629A"/>
    <w:rsid w:val="00113AB0"/>
    <w:rsid w:val="00117A69"/>
    <w:rsid w:val="0016765F"/>
    <w:rsid w:val="00171ED7"/>
    <w:rsid w:val="001C264E"/>
    <w:rsid w:val="001E25B8"/>
    <w:rsid w:val="002065AA"/>
    <w:rsid w:val="002135CF"/>
    <w:rsid w:val="00230D57"/>
    <w:rsid w:val="002320E9"/>
    <w:rsid w:val="00247385"/>
    <w:rsid w:val="0026488E"/>
    <w:rsid w:val="0031531E"/>
    <w:rsid w:val="00344549"/>
    <w:rsid w:val="00361F03"/>
    <w:rsid w:val="00374E86"/>
    <w:rsid w:val="00397B67"/>
    <w:rsid w:val="003A4DC8"/>
    <w:rsid w:val="003B1FF3"/>
    <w:rsid w:val="00454E88"/>
    <w:rsid w:val="00471DEC"/>
    <w:rsid w:val="00491B96"/>
    <w:rsid w:val="004A4E20"/>
    <w:rsid w:val="00524B25"/>
    <w:rsid w:val="00552C48"/>
    <w:rsid w:val="00577EC1"/>
    <w:rsid w:val="00592D9D"/>
    <w:rsid w:val="005A4D5E"/>
    <w:rsid w:val="005C50C5"/>
    <w:rsid w:val="005D452E"/>
    <w:rsid w:val="005E3945"/>
    <w:rsid w:val="00603F4C"/>
    <w:rsid w:val="00614BF9"/>
    <w:rsid w:val="00693245"/>
    <w:rsid w:val="0069670E"/>
    <w:rsid w:val="006A1588"/>
    <w:rsid w:val="006B3ED8"/>
    <w:rsid w:val="007101AF"/>
    <w:rsid w:val="007458EC"/>
    <w:rsid w:val="00787014"/>
    <w:rsid w:val="0079568C"/>
    <w:rsid w:val="007C498A"/>
    <w:rsid w:val="00814CEB"/>
    <w:rsid w:val="0088758B"/>
    <w:rsid w:val="008A6FDF"/>
    <w:rsid w:val="00922B02"/>
    <w:rsid w:val="00927A88"/>
    <w:rsid w:val="00953874"/>
    <w:rsid w:val="009916AB"/>
    <w:rsid w:val="00996009"/>
    <w:rsid w:val="009C3C3D"/>
    <w:rsid w:val="009C44F6"/>
    <w:rsid w:val="00A236EB"/>
    <w:rsid w:val="00A42D97"/>
    <w:rsid w:val="00A565BF"/>
    <w:rsid w:val="00AB4FC6"/>
    <w:rsid w:val="00AC1143"/>
    <w:rsid w:val="00B77985"/>
    <w:rsid w:val="00BB12F2"/>
    <w:rsid w:val="00BF315C"/>
    <w:rsid w:val="00C06DDA"/>
    <w:rsid w:val="00C1615B"/>
    <w:rsid w:val="00C17902"/>
    <w:rsid w:val="00C409BA"/>
    <w:rsid w:val="00C612BB"/>
    <w:rsid w:val="00C86DD7"/>
    <w:rsid w:val="00C93794"/>
    <w:rsid w:val="00CA34A5"/>
    <w:rsid w:val="00CB68D5"/>
    <w:rsid w:val="00D11906"/>
    <w:rsid w:val="00D21851"/>
    <w:rsid w:val="00D402D1"/>
    <w:rsid w:val="00D44A2D"/>
    <w:rsid w:val="00D72342"/>
    <w:rsid w:val="00D85E4F"/>
    <w:rsid w:val="00DA350F"/>
    <w:rsid w:val="00DA6EA6"/>
    <w:rsid w:val="00DE1E52"/>
    <w:rsid w:val="00DE5B0B"/>
    <w:rsid w:val="00E22A1F"/>
    <w:rsid w:val="00E6241C"/>
    <w:rsid w:val="00E73812"/>
    <w:rsid w:val="00EB21CA"/>
    <w:rsid w:val="00F071FC"/>
    <w:rsid w:val="00F43083"/>
    <w:rsid w:val="00F47C71"/>
    <w:rsid w:val="00FB2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85"/>
  </w:style>
  <w:style w:type="paragraph" w:styleId="2">
    <w:name w:val="heading 2"/>
    <w:basedOn w:val="a"/>
    <w:next w:val="a"/>
    <w:link w:val="20"/>
    <w:qFormat/>
    <w:rsid w:val="00454E8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7B6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C1615B"/>
  </w:style>
  <w:style w:type="character" w:customStyle="1" w:styleId="20">
    <w:name w:val="Заголовок 2 Знак"/>
    <w:basedOn w:val="a0"/>
    <w:link w:val="2"/>
    <w:rsid w:val="00454E8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Normal (Web)"/>
    <w:basedOn w:val="a"/>
    <w:uiPriority w:val="99"/>
    <w:rsid w:val="0045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5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454E88"/>
    <w:rPr>
      <w:color w:val="0000FF"/>
      <w:u w:val="single"/>
    </w:rPr>
  </w:style>
  <w:style w:type="paragraph" w:customStyle="1" w:styleId="Default">
    <w:name w:val="Default"/>
    <w:rsid w:val="006B3E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45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58E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624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95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0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5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53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1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0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4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78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31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6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63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89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5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64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1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46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8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89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10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8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74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7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826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77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23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997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DC3C5-B690-4A14-BDE3-6C12461F1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38</cp:revision>
  <dcterms:created xsi:type="dcterms:W3CDTF">2013-02-05T15:41:00Z</dcterms:created>
  <dcterms:modified xsi:type="dcterms:W3CDTF">2016-01-10T16:45:00Z</dcterms:modified>
</cp:coreProperties>
</file>