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8E" w:rsidRDefault="0002118E" w:rsidP="0002118E">
      <w:pPr>
        <w:rPr>
          <w:rFonts w:ascii="Times New Roman" w:hAnsi="Times New Roman" w:cs="Times New Roman"/>
          <w:sz w:val="28"/>
          <w:szCs w:val="28"/>
        </w:rPr>
      </w:pPr>
    </w:p>
    <w:p w:rsidR="0002118E" w:rsidRDefault="0002118E" w:rsidP="00021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665" cy="2019935"/>
            <wp:effectExtent l="19050" t="0" r="635" b="0"/>
            <wp:docPr id="1" name="Рисунок 1" descr="C:\Users\Светлана\Desktop\книга памяти1\скан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нига памяти1\скан\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8E" w:rsidRDefault="0002118E" w:rsidP="0002118E">
      <w:pPr>
        <w:rPr>
          <w:rFonts w:ascii="Times New Roman" w:hAnsi="Times New Roman" w:cs="Times New Roman"/>
          <w:sz w:val="28"/>
          <w:szCs w:val="28"/>
        </w:rPr>
      </w:pPr>
    </w:p>
    <w:p w:rsidR="0002118E" w:rsidRDefault="0002118E" w:rsidP="0002118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118E">
        <w:rPr>
          <w:rFonts w:ascii="Times New Roman" w:hAnsi="Times New Roman" w:cs="Times New Roman"/>
          <w:b/>
          <w:color w:val="FF0000"/>
          <w:sz w:val="36"/>
          <w:szCs w:val="36"/>
        </w:rPr>
        <w:t>ТКАЧЕНКО (АРБУЗОВА) АЛЕКСАНДРА ДМИТРИЕВНА</w:t>
      </w:r>
    </w:p>
    <w:p w:rsidR="0002118E" w:rsidRPr="0002118E" w:rsidRDefault="0002118E" w:rsidP="0002118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02118E" w:rsidRPr="0002118E" w:rsidRDefault="0002118E" w:rsidP="0002118E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2118E">
        <w:rPr>
          <w:rFonts w:ascii="Times New Roman" w:hAnsi="Times New Roman" w:cs="Times New Roman"/>
          <w:sz w:val="28"/>
          <w:szCs w:val="28"/>
        </w:rPr>
        <w:t xml:space="preserve">Родилась 3 мая 1929 года в селе </w:t>
      </w:r>
      <w:proofErr w:type="spellStart"/>
      <w:r w:rsidRPr="0002118E">
        <w:rPr>
          <w:rFonts w:ascii="Times New Roman" w:hAnsi="Times New Roman" w:cs="Times New Roman"/>
          <w:sz w:val="28"/>
          <w:szCs w:val="28"/>
        </w:rPr>
        <w:t>Огаревка</w:t>
      </w:r>
      <w:proofErr w:type="spellEnd"/>
      <w:r w:rsidRPr="0002118E">
        <w:rPr>
          <w:rFonts w:ascii="Times New Roman" w:hAnsi="Times New Roman" w:cs="Times New Roman"/>
          <w:sz w:val="28"/>
          <w:szCs w:val="28"/>
        </w:rPr>
        <w:t xml:space="preserve">  Даниловского района  Пензенской области. В 1941 году, двенадцатилетней девочкой, Александра Дмитриевна </w:t>
      </w:r>
      <w:proofErr w:type="gramStart"/>
      <w:r w:rsidRPr="0002118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2118E">
        <w:rPr>
          <w:rFonts w:ascii="Times New Roman" w:hAnsi="Times New Roman" w:cs="Times New Roman"/>
          <w:sz w:val="28"/>
          <w:szCs w:val="28"/>
        </w:rPr>
        <w:t xml:space="preserve"> работать свинаркой на ферму. На следующий год девочка Саша </w:t>
      </w:r>
      <w:proofErr w:type="gramStart"/>
      <w:r w:rsidRPr="0002118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2118E">
        <w:rPr>
          <w:rFonts w:ascii="Times New Roman" w:hAnsi="Times New Roman" w:cs="Times New Roman"/>
          <w:sz w:val="28"/>
          <w:szCs w:val="28"/>
        </w:rPr>
        <w:t xml:space="preserve"> учиться на тракториста. Обучившись этому нелегкому делу, Александра все время работала на тракторе: и пахала, и сеяла, а в уборочную страду – на комбайне </w:t>
      </w:r>
      <w:proofErr w:type="gramStart"/>
      <w:r w:rsidRPr="0002118E">
        <w:rPr>
          <w:rFonts w:ascii="Times New Roman" w:hAnsi="Times New Roman" w:cs="Times New Roman"/>
          <w:sz w:val="28"/>
          <w:szCs w:val="28"/>
        </w:rPr>
        <w:t>штурвальной</w:t>
      </w:r>
      <w:proofErr w:type="gramEnd"/>
      <w:r w:rsidRPr="0002118E">
        <w:rPr>
          <w:rFonts w:ascii="Times New Roman" w:hAnsi="Times New Roman" w:cs="Times New Roman"/>
          <w:sz w:val="28"/>
          <w:szCs w:val="28"/>
        </w:rPr>
        <w:t>. Зимой Александра развозила на своем тракторе на ферме корма.</w:t>
      </w:r>
    </w:p>
    <w:p w:rsidR="0002118E" w:rsidRPr="0002118E" w:rsidRDefault="0002118E" w:rsidP="0002118E">
      <w:pPr>
        <w:pStyle w:val="a5"/>
        <w:rPr>
          <w:rFonts w:ascii="Times New Roman" w:hAnsi="Times New Roman" w:cs="Times New Roman"/>
          <w:sz w:val="28"/>
          <w:szCs w:val="28"/>
        </w:rPr>
      </w:pPr>
      <w:r w:rsidRPr="0002118E">
        <w:rPr>
          <w:rFonts w:ascii="Times New Roman" w:hAnsi="Times New Roman" w:cs="Times New Roman"/>
          <w:sz w:val="28"/>
          <w:szCs w:val="28"/>
        </w:rPr>
        <w:t xml:space="preserve">     «Работали мы наравне </w:t>
      </w:r>
      <w:proofErr w:type="gramStart"/>
      <w:r w:rsidRPr="000211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118E">
        <w:rPr>
          <w:rFonts w:ascii="Times New Roman" w:hAnsi="Times New Roman" w:cs="Times New Roman"/>
          <w:sz w:val="28"/>
          <w:szCs w:val="28"/>
        </w:rPr>
        <w:t xml:space="preserve"> взрослыми, - вспоминала Александра Дмитриевна, - трудились летом и зимой, порой голодные, полураздетые, стремились своим трудом приблизить победу над фашизмом. И ради этого не жалели сил и времени. После войны отоспимся и отгуляем свое».</w:t>
      </w:r>
    </w:p>
    <w:p w:rsidR="0002118E" w:rsidRPr="0002118E" w:rsidRDefault="0002118E" w:rsidP="0002118E">
      <w:pPr>
        <w:pStyle w:val="a5"/>
        <w:rPr>
          <w:rFonts w:ascii="Times New Roman" w:hAnsi="Times New Roman" w:cs="Times New Roman"/>
          <w:sz w:val="28"/>
          <w:szCs w:val="28"/>
        </w:rPr>
      </w:pPr>
      <w:r w:rsidRPr="0002118E">
        <w:rPr>
          <w:rFonts w:ascii="Times New Roman" w:hAnsi="Times New Roman" w:cs="Times New Roman"/>
          <w:sz w:val="28"/>
          <w:szCs w:val="28"/>
        </w:rPr>
        <w:t xml:space="preserve">     Александра Дмитриевна была награждена медалью «За героический труд в годы Великой Отечественной войны 1941-1945 г.г.», награждена Благодарственным письмом труженику тыла Саратовской области, юбилейной медалью «60 лет Победы в Великой Отечественной войне 1941-1945 г.г.»</w:t>
      </w:r>
    </w:p>
    <w:p w:rsidR="0002118E" w:rsidRPr="0002118E" w:rsidRDefault="0002118E" w:rsidP="0002118E">
      <w:pPr>
        <w:pStyle w:val="a5"/>
        <w:rPr>
          <w:rFonts w:ascii="Times New Roman" w:hAnsi="Times New Roman" w:cs="Times New Roman"/>
          <w:sz w:val="28"/>
          <w:szCs w:val="28"/>
        </w:rPr>
      </w:pPr>
      <w:r w:rsidRPr="0002118E">
        <w:rPr>
          <w:rFonts w:ascii="Times New Roman" w:hAnsi="Times New Roman" w:cs="Times New Roman"/>
          <w:sz w:val="28"/>
          <w:szCs w:val="28"/>
        </w:rPr>
        <w:t xml:space="preserve">       Александра Дмитриевна имеет почетное звание «Ветеран труда»</w:t>
      </w:r>
    </w:p>
    <w:p w:rsidR="0002118E" w:rsidRPr="0002118E" w:rsidRDefault="0002118E" w:rsidP="0002118E">
      <w:pPr>
        <w:pStyle w:val="a5"/>
        <w:rPr>
          <w:rFonts w:ascii="Times New Roman" w:hAnsi="Times New Roman" w:cs="Times New Roman"/>
          <w:sz w:val="28"/>
          <w:szCs w:val="28"/>
        </w:rPr>
      </w:pPr>
      <w:r w:rsidRPr="0002118E">
        <w:rPr>
          <w:rFonts w:ascii="Times New Roman" w:hAnsi="Times New Roman" w:cs="Times New Roman"/>
          <w:sz w:val="28"/>
          <w:szCs w:val="28"/>
        </w:rPr>
        <w:t xml:space="preserve">     9 Мая на севе в поле Александра Дмитриевна встретила радостную весть о долгожданной Победе.</w:t>
      </w:r>
    </w:p>
    <w:p w:rsidR="0002118E" w:rsidRDefault="0002118E" w:rsidP="000211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18E" w:rsidRDefault="0002118E" w:rsidP="000211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1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73" w:rsidRDefault="001F2273"/>
    <w:sectPr w:rsidR="001F2273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18E"/>
    <w:rsid w:val="0002118E"/>
    <w:rsid w:val="001F2273"/>
    <w:rsid w:val="00381516"/>
    <w:rsid w:val="00783A8B"/>
    <w:rsid w:val="00E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1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2015-02-20T14:09:00Z</dcterms:created>
  <dcterms:modified xsi:type="dcterms:W3CDTF">2015-02-20T14:21:00Z</dcterms:modified>
</cp:coreProperties>
</file>