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C2" w:rsidRDefault="00862CC2">
      <w:pPr>
        <w:rPr>
          <w:rFonts w:ascii="Times New Roman" w:hAnsi="Times New Roman" w:cs="Times New Roman"/>
          <w:sz w:val="28"/>
          <w:szCs w:val="28"/>
        </w:rPr>
      </w:pPr>
    </w:p>
    <w:p w:rsidR="00862CC2" w:rsidRDefault="00862CC2" w:rsidP="00862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33775" cy="2650332"/>
            <wp:effectExtent l="19050" t="0" r="9525" b="0"/>
            <wp:docPr id="1" name="Рисунок 1" descr="C:\Documents and Settings\User\Рабочий стол\P101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P10108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5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CC2" w:rsidRDefault="00862CC2" w:rsidP="00862C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BB0">
        <w:rPr>
          <w:rFonts w:ascii="Times New Roman" w:hAnsi="Times New Roman" w:cs="Times New Roman"/>
          <w:sz w:val="28"/>
          <w:szCs w:val="28"/>
        </w:rPr>
        <w:t>Деев  Николай Николаевич</w:t>
      </w:r>
    </w:p>
    <w:p w:rsidR="00862CC2" w:rsidRDefault="00862CC2" w:rsidP="00862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1923-1988г</w:t>
      </w:r>
    </w:p>
    <w:p w:rsidR="00862CC2" w:rsidRDefault="00862CC2" w:rsidP="00862C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Участник войны </w:t>
      </w:r>
    </w:p>
    <w:p w:rsidR="00862CC2" w:rsidRDefault="00DC23CE" w:rsidP="0086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BB0">
        <w:rPr>
          <w:rFonts w:ascii="Times New Roman" w:hAnsi="Times New Roman" w:cs="Times New Roman"/>
          <w:sz w:val="28"/>
          <w:szCs w:val="28"/>
        </w:rPr>
        <w:t xml:space="preserve">Деев  Николай Николаевич, родился 6 декабря 1923 года </w:t>
      </w:r>
      <w:proofErr w:type="gramStart"/>
      <w:r w:rsidRPr="00A47B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7BB0">
        <w:rPr>
          <w:rFonts w:ascii="Times New Roman" w:hAnsi="Times New Roman" w:cs="Times New Roman"/>
          <w:sz w:val="28"/>
          <w:szCs w:val="28"/>
        </w:rPr>
        <w:t xml:space="preserve"> с.</w:t>
      </w:r>
      <w:r w:rsidR="00A47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BB0">
        <w:rPr>
          <w:rFonts w:ascii="Times New Roman" w:hAnsi="Times New Roman" w:cs="Times New Roman"/>
          <w:sz w:val="28"/>
          <w:szCs w:val="28"/>
        </w:rPr>
        <w:t>Ножкино</w:t>
      </w:r>
      <w:proofErr w:type="spellEnd"/>
      <w:r w:rsidR="00A47BB0">
        <w:rPr>
          <w:rFonts w:ascii="Times New Roman" w:hAnsi="Times New Roman" w:cs="Times New Roman"/>
          <w:sz w:val="28"/>
          <w:szCs w:val="28"/>
        </w:rPr>
        <w:t>.  В 1941 году окончил П</w:t>
      </w:r>
      <w:r w:rsidRPr="00A47BB0">
        <w:rPr>
          <w:rFonts w:ascii="Times New Roman" w:hAnsi="Times New Roman" w:cs="Times New Roman"/>
          <w:sz w:val="28"/>
          <w:szCs w:val="28"/>
        </w:rPr>
        <w:t xml:space="preserve">етровское педагогическое училище.  В июне 1941 года был  направлен Петровским райвоенкоматом на учебу в Пензенское </w:t>
      </w:r>
      <w:r w:rsidR="00A47BB0" w:rsidRPr="00A47BB0">
        <w:rPr>
          <w:rFonts w:ascii="Times New Roman" w:hAnsi="Times New Roman" w:cs="Times New Roman"/>
          <w:sz w:val="28"/>
          <w:szCs w:val="28"/>
        </w:rPr>
        <w:t>Артиллерийское училище. После 4</w:t>
      </w:r>
      <w:r w:rsidRPr="00A47BB0">
        <w:rPr>
          <w:rFonts w:ascii="Times New Roman" w:hAnsi="Times New Roman" w:cs="Times New Roman"/>
          <w:sz w:val="28"/>
          <w:szCs w:val="28"/>
        </w:rPr>
        <w:t xml:space="preserve"> месяцев учебы, в числе других курсантов был отправлен на фронт. Участвовал в Московской битве, в составе артполка</w:t>
      </w:r>
      <w:r w:rsidR="00A47BB0" w:rsidRPr="00A47BB0">
        <w:rPr>
          <w:rFonts w:ascii="Times New Roman" w:hAnsi="Times New Roman" w:cs="Times New Roman"/>
          <w:sz w:val="28"/>
          <w:szCs w:val="28"/>
        </w:rPr>
        <w:t>. Затем его часть переправили  для защиты города  Старая Русса. Там, 21 февраля 1942</w:t>
      </w:r>
      <w:r w:rsidR="00A47BB0">
        <w:rPr>
          <w:rFonts w:ascii="Times New Roman" w:hAnsi="Times New Roman" w:cs="Times New Roman"/>
          <w:sz w:val="28"/>
          <w:szCs w:val="28"/>
        </w:rPr>
        <w:t xml:space="preserve">, </w:t>
      </w:r>
      <w:r w:rsidR="00A47BB0" w:rsidRPr="00A47BB0">
        <w:rPr>
          <w:rFonts w:ascii="Times New Roman" w:hAnsi="Times New Roman" w:cs="Times New Roman"/>
          <w:sz w:val="28"/>
          <w:szCs w:val="28"/>
        </w:rPr>
        <w:t xml:space="preserve"> года был тяжело ранен в обе ноги. Был</w:t>
      </w:r>
      <w:r w:rsidR="00A47BB0">
        <w:rPr>
          <w:rFonts w:ascii="Times New Roman" w:hAnsi="Times New Roman" w:cs="Times New Roman"/>
          <w:sz w:val="28"/>
          <w:szCs w:val="28"/>
        </w:rPr>
        <w:t xml:space="preserve"> вынесен с поля боя  и  доставлен</w:t>
      </w:r>
      <w:r w:rsidR="00A47BB0" w:rsidRPr="00A47BB0">
        <w:rPr>
          <w:rFonts w:ascii="Times New Roman" w:hAnsi="Times New Roman" w:cs="Times New Roman"/>
          <w:sz w:val="28"/>
          <w:szCs w:val="28"/>
        </w:rPr>
        <w:t xml:space="preserve"> в госпиталь. Медицинская комиссия признала  Николая Николаевича  негодны</w:t>
      </w:r>
      <w:r w:rsidR="00A47BB0">
        <w:rPr>
          <w:rFonts w:ascii="Times New Roman" w:hAnsi="Times New Roman" w:cs="Times New Roman"/>
          <w:sz w:val="28"/>
          <w:szCs w:val="28"/>
        </w:rPr>
        <w:t>м к несению воинской службы.  В</w:t>
      </w:r>
      <w:r w:rsidR="00A47BB0" w:rsidRPr="00A47BB0">
        <w:rPr>
          <w:rFonts w:ascii="Times New Roman" w:hAnsi="Times New Roman" w:cs="Times New Roman"/>
          <w:sz w:val="28"/>
          <w:szCs w:val="28"/>
        </w:rPr>
        <w:t xml:space="preserve"> ноябре 1942 года был комиссован.  Прибыл на костылях в родное с</w:t>
      </w:r>
      <w:r w:rsidR="00406FF8">
        <w:rPr>
          <w:rFonts w:ascii="Times New Roman" w:hAnsi="Times New Roman" w:cs="Times New Roman"/>
          <w:sz w:val="28"/>
          <w:szCs w:val="28"/>
        </w:rPr>
        <w:t xml:space="preserve">ело </w:t>
      </w:r>
      <w:proofErr w:type="spellStart"/>
      <w:r w:rsidR="00406FF8">
        <w:rPr>
          <w:rFonts w:ascii="Times New Roman" w:hAnsi="Times New Roman" w:cs="Times New Roman"/>
          <w:sz w:val="28"/>
          <w:szCs w:val="28"/>
        </w:rPr>
        <w:t>Ножкино</w:t>
      </w:r>
      <w:proofErr w:type="spellEnd"/>
      <w:r w:rsidR="00406FF8">
        <w:rPr>
          <w:rFonts w:ascii="Times New Roman" w:hAnsi="Times New Roman" w:cs="Times New Roman"/>
          <w:sz w:val="28"/>
          <w:szCs w:val="28"/>
        </w:rPr>
        <w:t xml:space="preserve"> </w:t>
      </w:r>
      <w:r w:rsidR="00A47BB0" w:rsidRPr="00A47BB0">
        <w:rPr>
          <w:rFonts w:ascii="Times New Roman" w:hAnsi="Times New Roman" w:cs="Times New Roman"/>
          <w:sz w:val="28"/>
          <w:szCs w:val="28"/>
        </w:rPr>
        <w:t xml:space="preserve"> долечиваться. </w:t>
      </w:r>
      <w:r w:rsidR="00BB67C8">
        <w:rPr>
          <w:rFonts w:ascii="Times New Roman" w:hAnsi="Times New Roman" w:cs="Times New Roman"/>
          <w:sz w:val="28"/>
          <w:szCs w:val="28"/>
        </w:rPr>
        <w:t xml:space="preserve"> Награжден медалью « За отвагу»  и юбилейными медалями.</w:t>
      </w:r>
      <w:r w:rsidR="00A47BB0" w:rsidRPr="00A47BB0">
        <w:rPr>
          <w:rFonts w:ascii="Times New Roman" w:hAnsi="Times New Roman" w:cs="Times New Roman"/>
          <w:sz w:val="28"/>
          <w:szCs w:val="28"/>
        </w:rPr>
        <w:t xml:space="preserve"> Работал учителем математики в </w:t>
      </w:r>
      <w:proofErr w:type="spellStart"/>
      <w:r w:rsidR="00A47BB0" w:rsidRPr="00A47BB0">
        <w:rPr>
          <w:rFonts w:ascii="Times New Roman" w:hAnsi="Times New Roman" w:cs="Times New Roman"/>
          <w:sz w:val="28"/>
          <w:szCs w:val="28"/>
        </w:rPr>
        <w:t>Ножкинской</w:t>
      </w:r>
      <w:proofErr w:type="spellEnd"/>
      <w:r w:rsidR="00A47BB0" w:rsidRPr="00A47BB0">
        <w:rPr>
          <w:rFonts w:ascii="Times New Roman" w:hAnsi="Times New Roman" w:cs="Times New Roman"/>
          <w:sz w:val="28"/>
          <w:szCs w:val="28"/>
        </w:rPr>
        <w:t xml:space="preserve">  школе с 1945-1986 год. За доблестный труд награжден Почетными грамотами Управления образования.</w:t>
      </w:r>
      <w:r w:rsidR="00862C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7BB0" w:rsidRPr="00A47BB0">
        <w:rPr>
          <w:rFonts w:ascii="Times New Roman" w:hAnsi="Times New Roman" w:cs="Times New Roman"/>
          <w:sz w:val="28"/>
          <w:szCs w:val="28"/>
        </w:rPr>
        <w:t xml:space="preserve"> Присвоено звание « Ветеран труда» </w:t>
      </w:r>
    </w:p>
    <w:p w:rsidR="0084411A" w:rsidRDefault="00A47BB0" w:rsidP="0086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BB0">
        <w:rPr>
          <w:rFonts w:ascii="Times New Roman" w:hAnsi="Times New Roman" w:cs="Times New Roman"/>
          <w:sz w:val="28"/>
          <w:szCs w:val="28"/>
        </w:rPr>
        <w:t xml:space="preserve">Умер Деев Николай Николаевич в 1988 году </w:t>
      </w:r>
    </w:p>
    <w:p w:rsidR="00862CC2" w:rsidRDefault="00862CC2" w:rsidP="00862C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2CC2" w:rsidRDefault="00862CC2" w:rsidP="00862C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2CC2" w:rsidRDefault="00862CC2" w:rsidP="00862C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2CC2" w:rsidRPr="00A47BB0" w:rsidRDefault="00862CC2" w:rsidP="00862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33925" cy="1314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CC2" w:rsidRPr="00A47BB0" w:rsidSect="00862CC2">
      <w:pgSz w:w="11906" w:h="16838"/>
      <w:pgMar w:top="567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3CE"/>
    <w:rsid w:val="00346FCE"/>
    <w:rsid w:val="00406FF8"/>
    <w:rsid w:val="0084411A"/>
    <w:rsid w:val="00862CC2"/>
    <w:rsid w:val="00A47BB0"/>
    <w:rsid w:val="00BB67C8"/>
    <w:rsid w:val="00DC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2015-02-26T07:21:00Z</dcterms:created>
  <dcterms:modified xsi:type="dcterms:W3CDTF">2015-02-26T14:58:00Z</dcterms:modified>
</cp:coreProperties>
</file>