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EB" w:rsidRDefault="001E58EB" w:rsidP="001E58EB">
      <w:pPr>
        <w:rPr>
          <w:noProof/>
        </w:rPr>
      </w:pPr>
      <w:r>
        <w:rPr>
          <w:noProof/>
        </w:rPr>
        <w:drawing>
          <wp:inline distT="0" distB="0" distL="0" distR="0">
            <wp:extent cx="5948680" cy="445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4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EB" w:rsidRDefault="001E58EB" w:rsidP="001E58E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44BBE">
        <w:rPr>
          <w:rFonts w:ascii="Times New Roman" w:hAnsi="Times New Roman"/>
          <w:b/>
          <w:color w:val="FF0000"/>
          <w:sz w:val="32"/>
          <w:szCs w:val="32"/>
        </w:rPr>
        <w:t>Полубейцева Мария Романовна</w:t>
      </w:r>
    </w:p>
    <w:p w:rsidR="001E58EB" w:rsidRPr="00044BBE" w:rsidRDefault="001E58EB" w:rsidP="001E58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32"/>
          <w:szCs w:val="32"/>
        </w:rPr>
        <w:t>- труженица тыла</w:t>
      </w:r>
      <w:r w:rsidRPr="00044BBE">
        <w:rPr>
          <w:rFonts w:ascii="Times New Roman" w:hAnsi="Times New Roman"/>
          <w:color w:val="FF0000"/>
          <w:sz w:val="28"/>
          <w:szCs w:val="28"/>
        </w:rPr>
        <w:t xml:space="preserve"> .</w:t>
      </w:r>
    </w:p>
    <w:p w:rsidR="001E58EB" w:rsidRPr="001E58EB" w:rsidRDefault="001E58EB" w:rsidP="001E58EB">
      <w:pPr>
        <w:jc w:val="center"/>
        <w:rPr>
          <w:rFonts w:ascii="Times New Roman" w:hAnsi="Times New Roman"/>
          <w:sz w:val="28"/>
          <w:szCs w:val="28"/>
        </w:rPr>
      </w:pPr>
      <w:r w:rsidRPr="00044BBE">
        <w:rPr>
          <w:rFonts w:ascii="Times New Roman" w:hAnsi="Times New Roman"/>
          <w:sz w:val="28"/>
          <w:szCs w:val="28"/>
        </w:rPr>
        <w:t>Родилась 12 июня 1928 года в деревне Косолаповка (ныне село Вишневое) Петровского района. В 1941-1942 годах работала в родном колхозе «Завет Ленина» посыльным. 1943-1945 годы работала прицепщицей. В зимнее время от каждого колхоза посылали бригаду в город Петровск на сортир</w:t>
      </w:r>
      <w:r>
        <w:rPr>
          <w:rFonts w:ascii="Times New Roman" w:hAnsi="Times New Roman"/>
          <w:sz w:val="28"/>
          <w:szCs w:val="28"/>
        </w:rPr>
        <w:t>о</w:t>
      </w:r>
      <w:r w:rsidRPr="00044BBE">
        <w:rPr>
          <w:rFonts w:ascii="Times New Roman" w:hAnsi="Times New Roman"/>
          <w:sz w:val="28"/>
          <w:szCs w:val="28"/>
        </w:rPr>
        <w:t>вку семян. В составе этой бригады ежегодно работала на сортировке семян. Замуж вышла за участника Великой Отечест</w:t>
      </w:r>
      <w:r>
        <w:rPr>
          <w:rFonts w:ascii="Times New Roman" w:hAnsi="Times New Roman"/>
          <w:sz w:val="28"/>
          <w:szCs w:val="28"/>
        </w:rPr>
        <w:t>венной Войны – Полубейцева Михаи</w:t>
      </w:r>
      <w:r w:rsidRPr="00044BBE">
        <w:rPr>
          <w:rFonts w:ascii="Times New Roman" w:hAnsi="Times New Roman"/>
          <w:sz w:val="28"/>
          <w:szCs w:val="28"/>
        </w:rPr>
        <w:t xml:space="preserve">ла Федоровича. Родила </w:t>
      </w:r>
      <w:r>
        <w:rPr>
          <w:rFonts w:ascii="Times New Roman" w:hAnsi="Times New Roman"/>
          <w:sz w:val="28"/>
          <w:szCs w:val="28"/>
        </w:rPr>
        <w:t>и воспитала вместе с мужем трех</w:t>
      </w:r>
      <w:r w:rsidRPr="00044BBE">
        <w:rPr>
          <w:rFonts w:ascii="Times New Roman" w:hAnsi="Times New Roman"/>
          <w:sz w:val="28"/>
          <w:szCs w:val="28"/>
        </w:rPr>
        <w:t xml:space="preserve"> дочерей. В настоящее время находится на пенсии и проживает в селе Вишневое.</w:t>
      </w:r>
    </w:p>
    <w:p w:rsidR="001E58EB" w:rsidRDefault="001E58EB" w:rsidP="001E58EB">
      <w:r>
        <w:rPr>
          <w:noProof/>
        </w:rPr>
        <w:drawing>
          <wp:inline distT="0" distB="0" distL="0" distR="0">
            <wp:extent cx="5466080" cy="1448435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1E58EB"/>
    <w:rsid w:val="001E58EB"/>
    <w:rsid w:val="0023178C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2015-02-19T17:43:00Z</dcterms:created>
  <dcterms:modified xsi:type="dcterms:W3CDTF">2015-02-19T17:43:00Z</dcterms:modified>
</cp:coreProperties>
</file>