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DB" w:rsidRDefault="004543DB" w:rsidP="004543DB">
      <w:pPr>
        <w:rPr>
          <w:sz w:val="32"/>
          <w:szCs w:val="32"/>
          <w:lang w:val="en-US"/>
        </w:rPr>
      </w:pPr>
    </w:p>
    <w:p w:rsidR="004543DB" w:rsidRDefault="004543DB" w:rsidP="004543D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029710" cy="529526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529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3DB" w:rsidRDefault="004543DB" w:rsidP="004543DB">
      <w:pPr>
        <w:rPr>
          <w:sz w:val="32"/>
          <w:szCs w:val="32"/>
        </w:rPr>
      </w:pPr>
      <w:r>
        <w:rPr>
          <w:b/>
          <w:sz w:val="44"/>
          <w:szCs w:val="44"/>
        </w:rPr>
        <w:t>Мокроусова Евдокия Павловна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родилась в селе Малые Росы Петровского района в 1926 году. В семье было 5 детей. В Озерки переехали в 1937 году и в этом же году арестовали отца, больше его мы никогда не видели. Мать Евдокии Павловны, </w:t>
      </w:r>
      <w:proofErr w:type="spellStart"/>
      <w:r>
        <w:rPr>
          <w:sz w:val="32"/>
          <w:szCs w:val="32"/>
        </w:rPr>
        <w:t>Анисья</w:t>
      </w:r>
      <w:proofErr w:type="spellEnd"/>
      <w:r>
        <w:rPr>
          <w:sz w:val="32"/>
          <w:szCs w:val="32"/>
        </w:rPr>
        <w:t xml:space="preserve"> Васильевна, одна поднимала детей. Евдокия Павловна окончила 7 классов и начала работать в МТС. Работала она на движке, заводила его, чтобы был свет в мастерской, проработала всю войну. В 1945 году Евдокия Павловна уехала в г. Саратов, работала на стройке. В 1951 году вернулась в родное село, где 32 года проработала в </w:t>
      </w:r>
      <w:proofErr w:type="spellStart"/>
      <w:r>
        <w:rPr>
          <w:sz w:val="32"/>
          <w:szCs w:val="32"/>
        </w:rPr>
        <w:t>РайПО</w:t>
      </w:r>
      <w:proofErr w:type="spellEnd"/>
      <w:r>
        <w:rPr>
          <w:sz w:val="32"/>
          <w:szCs w:val="32"/>
        </w:rPr>
        <w:t>.</w:t>
      </w:r>
    </w:p>
    <w:p w:rsidR="004543DB" w:rsidRDefault="004543DB" w:rsidP="004543DB">
      <w:pPr>
        <w:rPr>
          <w:sz w:val="32"/>
          <w:szCs w:val="32"/>
        </w:rPr>
      </w:pPr>
      <w:r>
        <w:rPr>
          <w:sz w:val="32"/>
          <w:szCs w:val="32"/>
        </w:rPr>
        <w:t>За многолетний труд Евдокия Павловна награждена медалями «Ударник коммунистического труда», «50 лет Победы», «60 лет Победы», «Ветеран труда», «Труженик тыла». В настоящее время  Евдокия Павловна проживает в селе Озерки.</w:t>
      </w:r>
    </w:p>
    <w:p w:rsidR="004543DB" w:rsidRDefault="004543DB" w:rsidP="004543D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220980</wp:posOffset>
            </wp:positionV>
            <wp:extent cx="3429000" cy="619125"/>
            <wp:effectExtent l="0" t="0" r="0" b="0"/>
            <wp:wrapNone/>
            <wp:docPr id="2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3DB" w:rsidRDefault="004543DB" w:rsidP="004543DB">
      <w:pPr>
        <w:rPr>
          <w:sz w:val="32"/>
          <w:szCs w:val="32"/>
        </w:rPr>
      </w:pPr>
    </w:p>
    <w:p w:rsidR="004543DB" w:rsidRDefault="004543DB" w:rsidP="004543DB">
      <w:pPr>
        <w:rPr>
          <w:sz w:val="32"/>
          <w:szCs w:val="32"/>
        </w:rPr>
      </w:pPr>
    </w:p>
    <w:p w:rsidR="001762EF" w:rsidRDefault="001762EF"/>
    <w:sectPr w:rsidR="001762EF" w:rsidSect="0017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543DB"/>
    <w:rsid w:val="001762EF"/>
    <w:rsid w:val="0045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3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3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2015-02-23T16:07:00Z</dcterms:created>
  <dcterms:modified xsi:type="dcterms:W3CDTF">2015-02-23T16:08:00Z</dcterms:modified>
</cp:coreProperties>
</file>