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BC0" w:rsidRDefault="00FB3BC0">
      <w:pPr>
        <w:rPr>
          <w:b/>
        </w:rPr>
      </w:pPr>
      <w:r w:rsidRPr="007C1FFF">
        <w:rPr>
          <w:b/>
        </w:rPr>
        <w:t xml:space="preserve">                                                                            </w:t>
      </w:r>
      <w:r w:rsidRPr="00AF4B83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222pt">
            <v:imagedata r:id="rId4" o:title=""/>
          </v:shape>
        </w:pict>
      </w:r>
      <w:r w:rsidRPr="007C1FFF">
        <w:rPr>
          <w:b/>
        </w:rPr>
        <w:t xml:space="preserve">                                           </w:t>
      </w:r>
    </w:p>
    <w:p w:rsidR="00FB3BC0" w:rsidRPr="00BF44C4" w:rsidRDefault="00FB3BC0">
      <w:pPr>
        <w:rPr>
          <w:rFonts w:ascii="Times New Roman" w:hAnsi="Times New Roman"/>
          <w:sz w:val="28"/>
          <w:szCs w:val="28"/>
        </w:rPr>
      </w:pPr>
      <w:r w:rsidRPr="00BF44C4">
        <w:rPr>
          <w:rFonts w:ascii="Times New Roman" w:hAnsi="Times New Roman"/>
          <w:b/>
          <w:sz w:val="28"/>
          <w:szCs w:val="28"/>
        </w:rPr>
        <w:t>Вертянкин Николай Иванович</w:t>
      </w:r>
      <w:r w:rsidRPr="00BF44C4">
        <w:rPr>
          <w:rFonts w:ascii="Times New Roman" w:hAnsi="Times New Roman"/>
          <w:b/>
          <w:sz w:val="28"/>
          <w:szCs w:val="28"/>
        </w:rPr>
        <w:br/>
        <w:t xml:space="preserve"> </w:t>
      </w:r>
      <w:r w:rsidRPr="00BF44C4">
        <w:rPr>
          <w:rFonts w:ascii="Times New Roman" w:hAnsi="Times New Roman"/>
          <w:sz w:val="28"/>
          <w:szCs w:val="28"/>
        </w:rPr>
        <w:t xml:space="preserve">Год рождения- 23 мая  </w:t>
      </w:r>
      <w:smartTag w:uri="urn:schemas-microsoft-com:office:smarttags" w:element="metricconverter">
        <w:smartTagPr>
          <w:attr w:name="ProductID" w:val="1923 г"/>
        </w:smartTagPr>
        <w:r w:rsidRPr="00BF44C4">
          <w:rPr>
            <w:rFonts w:ascii="Times New Roman" w:hAnsi="Times New Roman"/>
            <w:sz w:val="28"/>
            <w:szCs w:val="28"/>
          </w:rPr>
          <w:t>1923 г</w:t>
        </w:r>
      </w:smartTag>
      <w:r w:rsidRPr="00BF44C4">
        <w:rPr>
          <w:rFonts w:ascii="Times New Roman" w:hAnsi="Times New Roman"/>
          <w:sz w:val="28"/>
          <w:szCs w:val="28"/>
        </w:rPr>
        <w:t>.В первые дни войны  он поступает на курсы офицеров. В звании младшего лейтена</w:t>
      </w:r>
      <w:r>
        <w:rPr>
          <w:rFonts w:ascii="Times New Roman" w:hAnsi="Times New Roman"/>
          <w:sz w:val="28"/>
          <w:szCs w:val="28"/>
        </w:rPr>
        <w:t>нта Николай Иванович уезжает</w:t>
      </w:r>
      <w:r>
        <w:rPr>
          <w:rFonts w:ascii="Times New Roman" w:hAnsi="Times New Roman"/>
          <w:sz w:val="28"/>
          <w:szCs w:val="28"/>
        </w:rPr>
        <w:br/>
        <w:t xml:space="preserve"> </w:t>
      </w:r>
      <w:r w:rsidRPr="00BF44C4">
        <w:rPr>
          <w:rFonts w:ascii="Times New Roman" w:hAnsi="Times New Roman"/>
          <w:sz w:val="28"/>
          <w:szCs w:val="28"/>
        </w:rPr>
        <w:t xml:space="preserve">на фронт, где командует взводом штрафников. Воевал на втором Украинском фронте .Николай Иванович-участник самого большого танкового сражения на Курской дуге. Имел  два ранения. С одним из них он </w:t>
      </w:r>
      <w:r w:rsidRPr="00BF44C4">
        <w:rPr>
          <w:rFonts w:ascii="Times New Roman" w:hAnsi="Times New Roman"/>
          <w:sz w:val="28"/>
          <w:szCs w:val="28"/>
        </w:rPr>
        <w:br/>
        <w:t xml:space="preserve">попадает в военный госпиталь, который находился в  нашем городе Петровске (в здании  бывшей школы-интерната по улице Советской). Затем  снова на фронт, на передовую. Николай Иванович прошел всю войну. Огромное желание одолеть врага, обеспечить победу своей Родине придавали ему сил и мужества в бою.  Вертянкин Николай Иванович за боевые заслуги в  суровые годы  войны  награжден двумя орденами Великой Отечественной войны,  множеством медалей. Вернулся  с фронта Николай Иванович после тяжелого ранения в 1944 году в село Вторая Березовка Петровского района. Большое внимание уделял воспитанию молодежи на селе.                                        </w:t>
      </w:r>
    </w:p>
    <w:p w:rsidR="00FB3BC0" w:rsidRPr="00BF44C4" w:rsidRDefault="00FB3BC0">
      <w:pPr>
        <w:rPr>
          <w:rFonts w:ascii="Times New Roman" w:hAnsi="Times New Roman"/>
          <w:sz w:val="28"/>
          <w:szCs w:val="28"/>
        </w:rPr>
      </w:pPr>
      <w:r w:rsidRPr="00BF44C4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sectPr w:rsidR="00FB3BC0" w:rsidRPr="00BF44C4" w:rsidSect="00AB0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1FFF"/>
    <w:rsid w:val="00036C7D"/>
    <w:rsid w:val="0011071A"/>
    <w:rsid w:val="00261141"/>
    <w:rsid w:val="0037793F"/>
    <w:rsid w:val="005F2321"/>
    <w:rsid w:val="005F4909"/>
    <w:rsid w:val="007752A4"/>
    <w:rsid w:val="007C1FFF"/>
    <w:rsid w:val="0088251E"/>
    <w:rsid w:val="00AB0CBF"/>
    <w:rsid w:val="00AF4B83"/>
    <w:rsid w:val="00B63D44"/>
    <w:rsid w:val="00BF44C4"/>
    <w:rsid w:val="00CE6AD2"/>
    <w:rsid w:val="00EA2302"/>
    <w:rsid w:val="00FB3BC0"/>
    <w:rsid w:val="00FC6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CB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1</Pages>
  <Words>177</Words>
  <Characters>1014</Characters>
  <Application>Microsoft Office Outlook</Application>
  <DocSecurity>0</DocSecurity>
  <Lines>0</Lines>
  <Paragraphs>0</Paragraphs>
  <ScaleCrop>false</ScaleCrop>
  <Company>МОУ СОШ № 2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№ 2</dc:creator>
  <cp:keywords/>
  <dc:description/>
  <cp:lastModifiedBy>Dom</cp:lastModifiedBy>
  <cp:revision>13</cp:revision>
  <dcterms:created xsi:type="dcterms:W3CDTF">2014-12-01T06:53:00Z</dcterms:created>
  <dcterms:modified xsi:type="dcterms:W3CDTF">2015-02-18T06:23:00Z</dcterms:modified>
</cp:coreProperties>
</file>