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06" w:rsidRDefault="00456A06" w:rsidP="00456A06">
      <w:pPr>
        <w:jc w:val="center"/>
      </w:pPr>
      <w:r w:rsidRPr="00456A0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1349606</wp:posOffset>
            </wp:positionH>
            <wp:positionV relativeFrom="paragraph">
              <wp:posOffset>-161950</wp:posOffset>
            </wp:positionV>
            <wp:extent cx="2878529" cy="3906982"/>
            <wp:effectExtent l="19050" t="0" r="0" b="0"/>
            <wp:wrapNone/>
            <wp:docPr id="3075" name="Рисунок 4" descr="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4" descr="дед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296" t="4640" b="6676"/>
                    <a:stretch/>
                  </pic:blipFill>
                  <pic:spPr bwMode="auto">
                    <a:xfrm>
                      <a:off x="0" y="0"/>
                      <a:ext cx="2880000" cy="390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A06" w:rsidRDefault="00456A06" w:rsidP="0045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06" w:rsidRDefault="00456A06" w:rsidP="0045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06" w:rsidRPr="00D42A85" w:rsidRDefault="00456A06" w:rsidP="0045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85">
        <w:rPr>
          <w:rFonts w:ascii="Times New Roman" w:hAnsi="Times New Roman" w:cs="Times New Roman"/>
          <w:b/>
          <w:sz w:val="28"/>
          <w:szCs w:val="28"/>
        </w:rPr>
        <w:t>ТРАПЕЗНИКОВ ФЕДОР АНДРИАНОВИЧ</w:t>
      </w:r>
    </w:p>
    <w:p w:rsidR="00456A06" w:rsidRPr="00D42A85" w:rsidRDefault="00456A06" w:rsidP="0045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85">
        <w:rPr>
          <w:rFonts w:ascii="Times New Roman" w:hAnsi="Times New Roman" w:cs="Times New Roman"/>
          <w:b/>
          <w:sz w:val="28"/>
          <w:szCs w:val="28"/>
        </w:rPr>
        <w:t>1928-2011</w:t>
      </w:r>
    </w:p>
    <w:p w:rsidR="00456A06" w:rsidRDefault="00456A06" w:rsidP="0045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06" w:rsidRPr="00D42A85" w:rsidRDefault="00456A06" w:rsidP="0045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85">
        <w:rPr>
          <w:rFonts w:ascii="Times New Roman" w:hAnsi="Times New Roman" w:cs="Times New Roman"/>
          <w:b/>
          <w:sz w:val="28"/>
          <w:szCs w:val="28"/>
        </w:rPr>
        <w:t>Участник войны</w:t>
      </w:r>
    </w:p>
    <w:p w:rsidR="00456A06" w:rsidRPr="00D42A85" w:rsidRDefault="00456A06" w:rsidP="00456A0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A85">
        <w:rPr>
          <w:rFonts w:ascii="Times New Roman" w:hAnsi="Times New Roman" w:cs="Times New Roman"/>
          <w:sz w:val="28"/>
          <w:szCs w:val="28"/>
        </w:rPr>
        <w:t xml:space="preserve">   Родился в 1928 году в д. </w:t>
      </w:r>
      <w:proofErr w:type="spellStart"/>
      <w:r w:rsidRPr="00D42A85">
        <w:rPr>
          <w:rFonts w:ascii="Times New Roman" w:hAnsi="Times New Roman" w:cs="Times New Roman"/>
          <w:bCs/>
          <w:iCs/>
          <w:sz w:val="28"/>
          <w:szCs w:val="28"/>
        </w:rPr>
        <w:t>Евбуляк</w:t>
      </w:r>
      <w:proofErr w:type="spellEnd"/>
      <w:r w:rsidRPr="00D42A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42A85">
        <w:rPr>
          <w:rFonts w:ascii="Times New Roman" w:hAnsi="Times New Roman" w:cs="Times New Roman"/>
          <w:bCs/>
          <w:iCs/>
          <w:sz w:val="28"/>
          <w:szCs w:val="28"/>
        </w:rPr>
        <w:t>Аскинского</w:t>
      </w:r>
      <w:proofErr w:type="spellEnd"/>
      <w:r w:rsidRPr="00D42A85">
        <w:rPr>
          <w:rFonts w:ascii="Times New Roman" w:hAnsi="Times New Roman" w:cs="Times New Roman"/>
          <w:bCs/>
          <w:iCs/>
          <w:sz w:val="28"/>
          <w:szCs w:val="28"/>
        </w:rPr>
        <w:t xml:space="preserve"> района  Башкирской АССР на Урале. С 12 лет деревенские ребятишки работали в колхозе, помогая своим матерям убирать урожай. </w:t>
      </w:r>
    </w:p>
    <w:p w:rsidR="00456A06" w:rsidRPr="00D42A85" w:rsidRDefault="00456A06" w:rsidP="00456A0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A85">
        <w:rPr>
          <w:rFonts w:ascii="Times New Roman" w:hAnsi="Times New Roman" w:cs="Times New Roman"/>
          <w:bCs/>
          <w:iCs/>
          <w:sz w:val="28"/>
          <w:szCs w:val="28"/>
        </w:rPr>
        <w:t xml:space="preserve">    В марте 1944 году Федору исполнилось 16 лет. Идет война. И чтобы попасть на фронт, он приписал себе еще один год.</w:t>
      </w:r>
    </w:p>
    <w:p w:rsidR="00456A06" w:rsidRPr="00D42A85" w:rsidRDefault="00456A06" w:rsidP="00456A0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A85">
        <w:rPr>
          <w:rFonts w:ascii="Times New Roman" w:hAnsi="Times New Roman" w:cs="Times New Roman"/>
          <w:bCs/>
          <w:iCs/>
          <w:sz w:val="28"/>
          <w:szCs w:val="28"/>
        </w:rPr>
        <w:t xml:space="preserve">   Место службы – Северный Флот, Дальний Восток.  Морфлот – мечта всех мальчишек! Федор стал акустиком на тральщике. Матрос Трапезников «слушал море». Был ранен, награжден медалями «За победу над Японией», «За победу над Германией». Были и еще награды.</w:t>
      </w:r>
    </w:p>
    <w:p w:rsidR="00456A06" w:rsidRPr="00D42A85" w:rsidRDefault="00456A06" w:rsidP="00456A0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A85">
        <w:rPr>
          <w:rFonts w:ascii="Times New Roman" w:hAnsi="Times New Roman" w:cs="Times New Roman"/>
          <w:bCs/>
          <w:iCs/>
          <w:sz w:val="28"/>
          <w:szCs w:val="28"/>
        </w:rPr>
        <w:t xml:space="preserve">    После окончания службы Федор Андрианович работал на заводе «Молот»(1931-1991гг) бригадиром регулировщиков. Его бригада не раз бывала в командировках  везде, где нужны были специалисты, по всей территории СССР. Несколько раз были  в Германии и даже побывали и на Кубе. </w:t>
      </w:r>
    </w:p>
    <w:p w:rsidR="00456A06" w:rsidRPr="00D42A85" w:rsidRDefault="00456A06" w:rsidP="00456A0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2A85">
        <w:rPr>
          <w:rFonts w:ascii="Times New Roman" w:hAnsi="Times New Roman" w:cs="Times New Roman"/>
          <w:bCs/>
          <w:iCs/>
          <w:sz w:val="28"/>
          <w:szCs w:val="28"/>
        </w:rPr>
        <w:t xml:space="preserve">   За свой труд А.Ф. Трапезников не раз  получал благодарности от руководства и был  награжден медалями</w:t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6A06"/>
    <w:rsid w:val="00456A06"/>
    <w:rsid w:val="00B1300B"/>
    <w:rsid w:val="00FB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2015-02-19T15:34:00Z</dcterms:created>
  <dcterms:modified xsi:type="dcterms:W3CDTF">2015-02-19T15:34:00Z</dcterms:modified>
</cp:coreProperties>
</file>