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36" w:rsidRPr="00501443" w:rsidRDefault="00555236" w:rsidP="00555236">
      <w:pPr>
        <w:pStyle w:val="a3"/>
        <w:spacing w:before="120" w:beforeAutospacing="0" w:after="120" w:afterAutospacing="0" w:line="351" w:lineRule="atLeast"/>
        <w:jc w:val="center"/>
        <w:rPr>
          <w:b/>
          <w:color w:val="000000" w:themeColor="text1"/>
          <w:sz w:val="48"/>
          <w:szCs w:val="48"/>
        </w:rPr>
      </w:pPr>
      <w:r w:rsidRPr="00501443">
        <w:rPr>
          <w:b/>
          <w:color w:val="000000" w:themeColor="text1"/>
          <w:sz w:val="48"/>
          <w:szCs w:val="48"/>
        </w:rPr>
        <w:t>Николай Александрович Дёмин</w:t>
      </w:r>
    </w:p>
    <w:p w:rsidR="00555236" w:rsidRPr="00501443" w:rsidRDefault="00555236" w:rsidP="005552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236" w:rsidRPr="00501443" w:rsidRDefault="00555236" w:rsidP="005552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44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0825" cy="2047240"/>
            <wp:effectExtent l="19050" t="0" r="3175" b="0"/>
            <wp:docPr id="4" name="Рисунок 4" descr="Demin 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min 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236" w:rsidRPr="00501443" w:rsidRDefault="00555236" w:rsidP="00555236">
      <w:pPr>
        <w:pStyle w:val="a3"/>
        <w:spacing w:before="120" w:beforeAutospacing="0" w:after="120" w:afterAutospacing="0" w:line="351" w:lineRule="atLeast"/>
        <w:jc w:val="center"/>
        <w:rPr>
          <w:color w:val="000000" w:themeColor="text1"/>
          <w:sz w:val="28"/>
          <w:szCs w:val="28"/>
        </w:rPr>
      </w:pPr>
      <w:r w:rsidRPr="00501443">
        <w:rPr>
          <w:color w:val="000000" w:themeColor="text1"/>
          <w:sz w:val="28"/>
          <w:szCs w:val="28"/>
        </w:rPr>
        <w:t>Николай Дёмин родился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5" w:tooltip="15 августа" w:history="1">
        <w:r w:rsidRPr="00501443">
          <w:rPr>
            <w:rStyle w:val="a4"/>
            <w:color w:val="000000" w:themeColor="text1"/>
            <w:sz w:val="28"/>
            <w:szCs w:val="28"/>
          </w:rPr>
          <w:t>15 августа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1924 год" w:history="1">
        <w:r w:rsidRPr="00501443">
          <w:rPr>
            <w:rStyle w:val="a4"/>
            <w:color w:val="000000" w:themeColor="text1"/>
            <w:sz w:val="28"/>
            <w:szCs w:val="28"/>
          </w:rPr>
          <w:t>1924 года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в селе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Кожевино (страница отсутствует)" w:history="1">
        <w:r w:rsidRPr="00501443">
          <w:rPr>
            <w:rStyle w:val="a4"/>
            <w:color w:val="000000" w:themeColor="text1"/>
            <w:sz w:val="28"/>
            <w:szCs w:val="28"/>
          </w:rPr>
          <w:t>Кожевино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(ныне —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Петровский район (Саратовская область)" w:history="1">
        <w:r w:rsidRPr="00501443">
          <w:rPr>
            <w:rStyle w:val="a4"/>
            <w:color w:val="000000" w:themeColor="text1"/>
            <w:sz w:val="28"/>
            <w:szCs w:val="28"/>
          </w:rPr>
          <w:t>Петровский район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Саратовская область" w:history="1">
        <w:r w:rsidRPr="00501443">
          <w:rPr>
            <w:rStyle w:val="a4"/>
            <w:color w:val="000000" w:themeColor="text1"/>
            <w:sz w:val="28"/>
            <w:szCs w:val="28"/>
          </w:rPr>
          <w:t>Саратовской области</w:t>
        </w:r>
      </w:hyperlink>
      <w:r w:rsidRPr="00501443">
        <w:rPr>
          <w:color w:val="000000" w:themeColor="text1"/>
          <w:sz w:val="28"/>
          <w:szCs w:val="28"/>
        </w:rPr>
        <w:t>). Окончил школу-семилетку, затем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0" w:tooltip="Школа фабрично-заводского ученичества" w:history="1">
        <w:r w:rsidRPr="00501443">
          <w:rPr>
            <w:rStyle w:val="a4"/>
            <w:color w:val="000000" w:themeColor="text1"/>
            <w:sz w:val="28"/>
            <w:szCs w:val="28"/>
          </w:rPr>
          <w:t>школу фабрично-заводского ученичества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в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1" w:tooltip="Грозный" w:history="1">
        <w:r w:rsidRPr="00501443">
          <w:rPr>
            <w:rStyle w:val="a4"/>
            <w:color w:val="000000" w:themeColor="text1"/>
            <w:sz w:val="28"/>
            <w:szCs w:val="28"/>
          </w:rPr>
          <w:t>Грозном</w:t>
        </w:r>
      </w:hyperlink>
      <w:r w:rsidRPr="00501443">
        <w:rPr>
          <w:color w:val="000000" w:themeColor="text1"/>
          <w:sz w:val="28"/>
          <w:szCs w:val="28"/>
        </w:rPr>
        <w:t>, после чего работал на Грозненском крекинг-заводе сгонщиком, затем старшим оператором. Принимал участие в боях на</w:t>
      </w:r>
      <w:hyperlink r:id="rId12" w:tooltip="Северо-Кавказский фронт" w:history="1">
        <w:r w:rsidRPr="00501443">
          <w:rPr>
            <w:rStyle w:val="a4"/>
            <w:color w:val="000000" w:themeColor="text1"/>
            <w:sz w:val="28"/>
            <w:szCs w:val="28"/>
          </w:rPr>
          <w:t>Северо-Кавказском</w:t>
        </w:r>
      </w:hyperlink>
      <w:r w:rsidRPr="00501443">
        <w:rPr>
          <w:color w:val="000000" w:themeColor="text1"/>
          <w:sz w:val="28"/>
          <w:szCs w:val="28"/>
        </w:rPr>
        <w:t>,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3" w:tooltip="Южный фронт (Великая Отечественная война)" w:history="1">
        <w:r w:rsidRPr="00501443">
          <w:rPr>
            <w:rStyle w:val="a4"/>
            <w:color w:val="000000" w:themeColor="text1"/>
            <w:sz w:val="28"/>
            <w:szCs w:val="28"/>
          </w:rPr>
          <w:t>Южном</w:t>
        </w:r>
      </w:hyperlink>
      <w:r w:rsidRPr="00501443">
        <w:rPr>
          <w:color w:val="000000" w:themeColor="text1"/>
          <w:sz w:val="28"/>
          <w:szCs w:val="28"/>
        </w:rPr>
        <w:t>,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4" w:tooltip="1-й Украинский фронт" w:history="1">
        <w:r w:rsidRPr="00501443">
          <w:rPr>
            <w:rStyle w:val="a4"/>
            <w:color w:val="000000" w:themeColor="text1"/>
            <w:sz w:val="28"/>
            <w:szCs w:val="28"/>
          </w:rPr>
          <w:t>1-м Украинском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и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5" w:tooltip="1-й Белорусский фронт" w:history="1">
        <w:r w:rsidRPr="00501443">
          <w:rPr>
            <w:rStyle w:val="a4"/>
            <w:color w:val="000000" w:themeColor="text1"/>
            <w:sz w:val="28"/>
            <w:szCs w:val="28"/>
          </w:rPr>
          <w:t>1-м Белорусском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фронтах. В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6" w:tooltip="1943 год" w:history="1">
        <w:r w:rsidRPr="00501443">
          <w:rPr>
            <w:rStyle w:val="a4"/>
            <w:color w:val="000000" w:themeColor="text1"/>
            <w:sz w:val="28"/>
            <w:szCs w:val="28"/>
          </w:rPr>
          <w:t>1943 году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окончил Бакинское военное пехотное училище. Участвовал в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7" w:tooltip="Битва за Кавказ (1942-1943)" w:history="1">
        <w:r w:rsidRPr="00501443">
          <w:rPr>
            <w:rStyle w:val="a4"/>
            <w:color w:val="000000" w:themeColor="text1"/>
            <w:sz w:val="28"/>
            <w:szCs w:val="28"/>
          </w:rPr>
          <w:t>битве за Кавказ</w:t>
        </w:r>
      </w:hyperlink>
      <w:r w:rsidRPr="00501443">
        <w:rPr>
          <w:color w:val="000000" w:themeColor="text1"/>
          <w:sz w:val="28"/>
          <w:szCs w:val="28"/>
        </w:rPr>
        <w:t>, освобождении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8" w:tooltip="Украинская Советская Социалистическая Республика" w:history="1">
        <w:r w:rsidRPr="00501443">
          <w:rPr>
            <w:rStyle w:val="a4"/>
            <w:color w:val="000000" w:themeColor="text1"/>
            <w:sz w:val="28"/>
            <w:szCs w:val="28"/>
          </w:rPr>
          <w:t>Украинской ССР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и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19" w:tooltip="Польша" w:history="1">
        <w:r w:rsidRPr="00501443">
          <w:rPr>
            <w:rStyle w:val="a4"/>
            <w:color w:val="000000" w:themeColor="text1"/>
            <w:sz w:val="28"/>
            <w:szCs w:val="28"/>
          </w:rPr>
          <w:t>Польши</w:t>
        </w:r>
      </w:hyperlink>
      <w:r w:rsidRPr="00501443">
        <w:rPr>
          <w:color w:val="000000" w:themeColor="text1"/>
          <w:sz w:val="28"/>
          <w:szCs w:val="28"/>
        </w:rPr>
        <w:t>. К июлю</w:t>
      </w:r>
      <w:hyperlink r:id="rId20" w:tooltip="1944 год" w:history="1">
        <w:r w:rsidRPr="00501443">
          <w:rPr>
            <w:rStyle w:val="a4"/>
            <w:color w:val="000000" w:themeColor="text1"/>
            <w:sz w:val="28"/>
            <w:szCs w:val="28"/>
          </w:rPr>
          <w:t>1944 года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лейтенант Николай Дёмин командовал ротой механизированного батальона автоматчиков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1" w:tooltip="65-я танковая бригада (страница отсутствует)" w:history="1">
        <w:r w:rsidRPr="00501443">
          <w:rPr>
            <w:rStyle w:val="a4"/>
            <w:color w:val="000000" w:themeColor="text1"/>
            <w:sz w:val="28"/>
            <w:szCs w:val="28"/>
          </w:rPr>
          <w:t>65-й танковой бригады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2" w:tooltip="11-й танковый корпус (СССР)" w:history="1">
        <w:r w:rsidRPr="00501443">
          <w:rPr>
            <w:rStyle w:val="a4"/>
            <w:color w:val="000000" w:themeColor="text1"/>
            <w:sz w:val="28"/>
            <w:szCs w:val="28"/>
          </w:rPr>
          <w:t>11-го танкового корпуса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3" w:tooltip="8-я гвардейская армия" w:history="1">
        <w:r w:rsidRPr="00501443">
          <w:rPr>
            <w:rStyle w:val="a4"/>
            <w:color w:val="000000" w:themeColor="text1"/>
            <w:sz w:val="28"/>
            <w:szCs w:val="28"/>
          </w:rPr>
          <w:t>8-й гвардейской армии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1-го Белорусского фронта. Отличился во время освобождения Польши.</w:t>
      </w:r>
    </w:p>
    <w:p w:rsidR="00555236" w:rsidRPr="00501443" w:rsidRDefault="00555236" w:rsidP="00555236">
      <w:pPr>
        <w:pStyle w:val="a3"/>
        <w:spacing w:before="120" w:beforeAutospacing="0" w:after="120" w:afterAutospacing="0" w:line="351" w:lineRule="atLeast"/>
        <w:jc w:val="center"/>
        <w:rPr>
          <w:color w:val="000000" w:themeColor="text1"/>
          <w:sz w:val="28"/>
          <w:szCs w:val="28"/>
        </w:rPr>
      </w:pPr>
      <w:r w:rsidRPr="00501443">
        <w:rPr>
          <w:color w:val="000000" w:themeColor="text1"/>
          <w:sz w:val="28"/>
          <w:szCs w:val="28"/>
        </w:rPr>
        <w:t>В ночь с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4" w:tooltip="19 июля" w:history="1">
        <w:r w:rsidRPr="00501443">
          <w:rPr>
            <w:rStyle w:val="a4"/>
            <w:color w:val="000000" w:themeColor="text1"/>
            <w:sz w:val="28"/>
            <w:szCs w:val="28"/>
          </w:rPr>
          <w:t>19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на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5" w:tooltip="20 июля" w:history="1">
        <w:r w:rsidRPr="00501443">
          <w:rPr>
            <w:rStyle w:val="a4"/>
            <w:color w:val="000000" w:themeColor="text1"/>
            <w:sz w:val="28"/>
            <w:szCs w:val="28"/>
          </w:rPr>
          <w:t>20 июля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1944 года рота Дёмина переправилась через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6" w:tooltip="Западный Буг" w:history="1">
        <w:r w:rsidRPr="00501443">
          <w:rPr>
            <w:rStyle w:val="a4"/>
            <w:color w:val="000000" w:themeColor="text1"/>
            <w:sz w:val="28"/>
            <w:szCs w:val="28"/>
          </w:rPr>
          <w:t>Западный Буг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и вступила на территорию Польши и, уничтожив вражеский заслон, захватила господствующую высоту. На рассвете 20 июля противник, оправившись от внезапного удара, предпринял ряд мощных контратак, однако все они были отбиты. В ходе боёв рота Дёмина уничтожила около 80 и взяла в плен ещё 9 немецких солдат и офицеров. В дальнейшем рота Дёмина приняла активное участие в освобождении ряда населённых пунктов Польши.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7" w:tooltip="7 августа" w:history="1">
        <w:r w:rsidRPr="00501443">
          <w:rPr>
            <w:rStyle w:val="a4"/>
            <w:color w:val="000000" w:themeColor="text1"/>
            <w:sz w:val="28"/>
            <w:szCs w:val="28"/>
          </w:rPr>
          <w:t>7 августа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1944 года Дёмин погиб в бою на западном берегу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8" w:tooltip="Висла" w:history="1">
        <w:r w:rsidRPr="00501443">
          <w:rPr>
            <w:rStyle w:val="a4"/>
            <w:color w:val="000000" w:themeColor="text1"/>
            <w:sz w:val="28"/>
            <w:szCs w:val="28"/>
          </w:rPr>
          <w:t>Вислы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в районе села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29" w:tooltip="Люцины (страница отсутствует)" w:history="1">
        <w:r w:rsidRPr="00501443">
          <w:rPr>
            <w:rStyle w:val="a4"/>
            <w:color w:val="000000" w:themeColor="text1"/>
            <w:sz w:val="28"/>
            <w:szCs w:val="28"/>
          </w:rPr>
          <w:t>Люцины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в 18 километрах к юго-западу от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0" w:tooltip="Пулавы" w:history="1">
        <w:r w:rsidRPr="00501443">
          <w:rPr>
            <w:rStyle w:val="a4"/>
            <w:color w:val="000000" w:themeColor="text1"/>
            <w:sz w:val="28"/>
            <w:szCs w:val="28"/>
          </w:rPr>
          <w:t>Пулавы</w:t>
        </w:r>
      </w:hyperlink>
      <w:r w:rsidRPr="00501443">
        <w:rPr>
          <w:color w:val="000000" w:themeColor="text1"/>
          <w:sz w:val="28"/>
          <w:szCs w:val="28"/>
        </w:rPr>
        <w:t>. Похоронен в Люцинах.</w:t>
      </w:r>
    </w:p>
    <w:p w:rsidR="00796879" w:rsidRPr="00555236" w:rsidRDefault="00555236" w:rsidP="00555236">
      <w:pPr>
        <w:pStyle w:val="a3"/>
        <w:spacing w:before="120" w:beforeAutospacing="0" w:after="120" w:afterAutospacing="0" w:line="351" w:lineRule="atLeast"/>
        <w:jc w:val="center"/>
        <w:rPr>
          <w:color w:val="000000" w:themeColor="text1"/>
          <w:sz w:val="28"/>
          <w:szCs w:val="28"/>
        </w:rPr>
      </w:pPr>
      <w:r w:rsidRPr="00501443">
        <w:rPr>
          <w:color w:val="000000" w:themeColor="text1"/>
          <w:sz w:val="28"/>
          <w:szCs w:val="28"/>
        </w:rPr>
        <w:t>Указом Президиума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1" w:tooltip="Верховный Совет СССР" w:history="1">
        <w:r w:rsidRPr="00501443">
          <w:rPr>
            <w:rStyle w:val="a4"/>
            <w:color w:val="000000" w:themeColor="text1"/>
            <w:sz w:val="28"/>
            <w:szCs w:val="28"/>
          </w:rPr>
          <w:t>Верховного Совета СССР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от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2" w:tooltip="22 августа" w:history="1">
        <w:r w:rsidRPr="00501443">
          <w:rPr>
            <w:rStyle w:val="a4"/>
            <w:color w:val="000000" w:themeColor="text1"/>
            <w:sz w:val="28"/>
            <w:szCs w:val="28"/>
          </w:rPr>
          <w:t>22 августа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1944 года лейтенант Николай Дёмин посмертно был удостоен высокого звания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3" w:tooltip="Герой Советского Союза" w:history="1">
        <w:r w:rsidRPr="00501443">
          <w:rPr>
            <w:rStyle w:val="a4"/>
            <w:color w:val="000000" w:themeColor="text1"/>
            <w:sz w:val="28"/>
            <w:szCs w:val="28"/>
          </w:rPr>
          <w:t>Героя Советского Союза</w:t>
        </w:r>
      </w:hyperlink>
      <w:r w:rsidRPr="00501443">
        <w:rPr>
          <w:color w:val="000000" w:themeColor="text1"/>
          <w:sz w:val="28"/>
          <w:szCs w:val="28"/>
        </w:rPr>
        <w:t>. Также был награждён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4" w:tooltip="Орден Ленина" w:history="1">
        <w:r w:rsidRPr="00501443">
          <w:rPr>
            <w:rStyle w:val="a4"/>
            <w:color w:val="000000" w:themeColor="text1"/>
            <w:sz w:val="28"/>
            <w:szCs w:val="28"/>
          </w:rPr>
          <w:t>орденом Ленина</w:t>
        </w:r>
      </w:hyperlink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r w:rsidRPr="00501443">
        <w:rPr>
          <w:color w:val="000000" w:themeColor="text1"/>
          <w:sz w:val="28"/>
          <w:szCs w:val="28"/>
        </w:rPr>
        <w:t>и</w:t>
      </w:r>
      <w:r w:rsidRPr="00501443">
        <w:rPr>
          <w:rStyle w:val="apple-converted-space"/>
          <w:color w:val="000000" w:themeColor="text1"/>
          <w:sz w:val="28"/>
          <w:szCs w:val="28"/>
        </w:rPr>
        <w:t> </w:t>
      </w:r>
      <w:hyperlink r:id="rId35" w:tooltip="Медаль " w:history="1">
        <w:r w:rsidRPr="00501443">
          <w:rPr>
            <w:rStyle w:val="a4"/>
            <w:color w:val="000000" w:themeColor="text1"/>
            <w:sz w:val="28"/>
            <w:szCs w:val="28"/>
          </w:rPr>
          <w:t>медалью «За оборону Кавказа»</w:t>
        </w:r>
      </w:hyperlink>
      <w:r w:rsidRPr="00501443">
        <w:rPr>
          <w:color w:val="000000" w:themeColor="text1"/>
          <w:sz w:val="28"/>
          <w:szCs w:val="28"/>
        </w:rPr>
        <w:t>.</w:t>
      </w:r>
    </w:p>
    <w:sectPr w:rsidR="00796879" w:rsidRPr="00555236" w:rsidSect="0079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555236"/>
    <w:rsid w:val="00555236"/>
    <w:rsid w:val="007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236"/>
  </w:style>
  <w:style w:type="character" w:styleId="a4">
    <w:name w:val="Hyperlink"/>
    <w:basedOn w:val="a0"/>
    <w:uiPriority w:val="99"/>
    <w:semiHidden/>
    <w:unhideWhenUsed/>
    <w:rsid w:val="005552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2%D1%80%D0%BE%D0%B2%D1%81%D0%BA%D0%B8%D0%B9_%D1%80%D0%B0%D0%B9%D0%BE%D0%BD_(%D0%A1%D0%B0%D1%80%D0%B0%D1%82%D0%BE%D0%B2%D1%81%D0%BA%D0%B0%D1%8F_%D0%BE%D0%B1%D0%BB%D0%B0%D1%81%D1%82%D1%8C)" TargetMode="External"/><Relationship Id="rId13" Type="http://schemas.openxmlformats.org/officeDocument/2006/relationships/hyperlink" Target="https://ru.wikipedia.org/wiki/%D0%AE%D0%B6%D0%BD%D1%8B%D0%B9_%D1%84%D1%80%D0%BE%D0%BD%D1%82_(%D0%92%D0%B5%D0%BB%D0%B8%D0%BA%D0%B0%D1%8F_%D0%9E%D1%82%D0%B5%D1%87%D0%B5%D1%81%D1%82%D0%B2%D0%B5%D0%BD%D0%BD%D0%B0%D1%8F_%D0%B2%D0%BE%D0%B9%D0%BD%D0%B0)" TargetMode="External"/><Relationship Id="rId18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26" Type="http://schemas.openxmlformats.org/officeDocument/2006/relationships/hyperlink" Target="https://ru.wikipedia.org/wiki/%D0%97%D0%B0%D0%BF%D0%B0%D0%B4%D0%BD%D1%8B%D0%B9_%D0%91%D1%83%D0%B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/index.php?title=65-%D1%8F_%D1%82%D0%B0%D0%BD%D0%BA%D0%BE%D0%B2%D0%B0%D1%8F_%D0%B1%D1%80%D0%B8%D0%B3%D0%B0%D0%B4%D0%B0&amp;action=edit&amp;redlink=1" TargetMode="External"/><Relationship Id="rId34" Type="http://schemas.openxmlformats.org/officeDocument/2006/relationships/hyperlink" Target="https://ru.wikipedia.org/wiki/%D0%9E%D1%80%D0%B4%D0%B5%D0%BD_%D0%9B%D0%B5%D0%BD%D0%B8%D0%BD%D0%B0" TargetMode="External"/><Relationship Id="rId7" Type="http://schemas.openxmlformats.org/officeDocument/2006/relationships/hyperlink" Target="https://ru.wikipedia.org/w/index.php?title=%D0%9A%D0%BE%D0%B6%D0%B5%D0%B2%D0%B8%D0%BD%D0%BE&amp;action=edit&amp;redlink=1" TargetMode="External"/><Relationship Id="rId12" Type="http://schemas.openxmlformats.org/officeDocument/2006/relationships/hyperlink" Target="https://ru.wikipedia.org/wiki/%D0%A1%D0%B5%D0%B2%D0%B5%D1%80%D0%BE-%D0%9A%D0%B0%D0%B2%D0%BA%D0%B0%D0%B7%D1%81%D0%BA%D0%B8%D0%B9_%D1%84%D1%80%D0%BE%D0%BD%D1%82" TargetMode="External"/><Relationship Id="rId17" Type="http://schemas.openxmlformats.org/officeDocument/2006/relationships/hyperlink" Target="https://ru.wikipedia.org/wiki/%D0%91%D0%B8%D1%82%D0%B2%D0%B0_%D0%B7%D0%B0_%D0%9A%D0%B0%D0%B2%D0%BA%D0%B0%D0%B7_(1942-1943)" TargetMode="External"/><Relationship Id="rId25" Type="http://schemas.openxmlformats.org/officeDocument/2006/relationships/hyperlink" Target="https://ru.wikipedia.org/wiki/20_%D0%B8%D1%8E%D0%BB%D1%8F" TargetMode="External"/><Relationship Id="rId3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43_%D0%B3%D0%BE%D0%B4" TargetMode="External"/><Relationship Id="rId20" Type="http://schemas.openxmlformats.org/officeDocument/2006/relationships/hyperlink" Target="https://ru.wikipedia.org/wiki/1944_%D0%B3%D0%BE%D0%B4" TargetMode="External"/><Relationship Id="rId29" Type="http://schemas.openxmlformats.org/officeDocument/2006/relationships/hyperlink" Target="https://ru.wikipedia.org/w/index.php?title=%D0%9B%D1%8E%D1%86%D0%B8%D0%BD%D1%8B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24_%D0%B3%D0%BE%D0%B4" TargetMode="External"/><Relationship Id="rId11" Type="http://schemas.openxmlformats.org/officeDocument/2006/relationships/hyperlink" Target="https://ru.wikipedia.org/wiki/%D0%93%D1%80%D0%BE%D0%B7%D0%BD%D1%8B%D0%B9" TargetMode="External"/><Relationship Id="rId24" Type="http://schemas.openxmlformats.org/officeDocument/2006/relationships/hyperlink" Target="https://ru.wikipedia.org/wiki/19_%D0%B8%D1%8E%D0%BB%D1%8F" TargetMode="External"/><Relationship Id="rId32" Type="http://schemas.openxmlformats.org/officeDocument/2006/relationships/hyperlink" Target="https://ru.wikipedia.org/wiki/22_%D0%B0%D0%B2%D0%B3%D1%83%D1%81%D1%82%D0%B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.wikipedia.org/wiki/15_%D0%B0%D0%B2%D0%B3%D1%83%D1%81%D1%82%D0%B0" TargetMode="External"/><Relationship Id="rId15" Type="http://schemas.openxmlformats.org/officeDocument/2006/relationships/hyperlink" Target="https://ru.wikipedia.org/wiki/1-%D0%B9_%D0%91%D0%B5%D0%BB%D0%BE%D1%80%D1%83%D1%81%D1%81%D0%BA%D0%B8%D0%B9_%D1%84%D1%80%D0%BE%D0%BD%D1%82" TargetMode="External"/><Relationship Id="rId23" Type="http://schemas.openxmlformats.org/officeDocument/2006/relationships/hyperlink" Target="https://ru.wikipedia.org/wiki/8-%D1%8F_%D0%B3%D0%B2%D0%B0%D1%80%D0%B4%D0%B5%D0%B9%D1%81%D0%BA%D0%B0%D1%8F_%D0%B0%D1%80%D0%BC%D0%B8%D1%8F" TargetMode="External"/><Relationship Id="rId28" Type="http://schemas.openxmlformats.org/officeDocument/2006/relationships/hyperlink" Target="https://ru.wikipedia.org/wiki/%D0%92%D0%B8%D1%81%D0%BB%D0%B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A8%D0%BA%D0%BE%D0%BB%D0%B0_%D1%84%D0%B0%D0%B1%D1%80%D0%B8%D1%87%D0%BD%D0%BE-%D0%B7%D0%B0%D0%B2%D0%BE%D0%B4%D1%81%D0%BA%D0%BE%D0%B3%D0%BE_%D1%83%D1%87%D0%B5%D0%BD%D0%B8%D1%87%D0%B5%D1%81%D1%82%D0%B2%D0%B0" TargetMode="External"/><Relationship Id="rId19" Type="http://schemas.openxmlformats.org/officeDocument/2006/relationships/hyperlink" Target="https://ru.wikipedia.org/wiki/%D0%9F%D0%BE%D0%BB%D1%8C%D1%88%D0%B0" TargetMode="External"/><Relationship Id="rId31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4" Type="http://schemas.openxmlformats.org/officeDocument/2006/relationships/hyperlink" Target="https://ru.wikipedia.org/wiki/1-%D0%B9_%D0%A3%D0%BA%D1%80%D0%B0%D0%B8%D0%BD%D1%81%D0%BA%D0%B8%D0%B9_%D1%84%D1%80%D0%BE%D0%BD%D1%82" TargetMode="External"/><Relationship Id="rId22" Type="http://schemas.openxmlformats.org/officeDocument/2006/relationships/hyperlink" Target="https://ru.wikipedia.org/wiki/11-%D0%B9_%D1%82%D0%B0%D0%BD%D0%BA%D0%BE%D0%B2%D1%8B%D0%B9_%D0%BA%D0%BE%D1%80%D0%BF%D1%83%D1%81_(%D0%A1%D0%A1%D0%A1%D0%A0)" TargetMode="External"/><Relationship Id="rId27" Type="http://schemas.openxmlformats.org/officeDocument/2006/relationships/hyperlink" Target="https://ru.wikipedia.org/wiki/7_%D0%B0%D0%B2%D0%B3%D1%83%D1%81%D1%82%D0%B0" TargetMode="External"/><Relationship Id="rId30" Type="http://schemas.openxmlformats.org/officeDocument/2006/relationships/hyperlink" Target="https://ru.wikipedia.org/wiki/%D0%9F%D1%83%D0%BB%D0%B0%D0%B2%D1%8B" TargetMode="External"/><Relationship Id="rId35" Type="http://schemas.openxmlformats.org/officeDocument/2006/relationships/hyperlink" Target="https://ru.wikipedia.org/wiki/%D0%9C%D0%B5%D0%B4%D0%B0%D0%BB%D1%8C_%C2%AB%D0%97%D0%B0_%D0%BE%D0%B1%D0%BE%D1%80%D0%BE%D0%BD%D1%83_%D0%9A%D0%B0%D0%B2%D0%BA%D0%B0%D0%B7%D0%B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2014-12-01T18:04:00Z</dcterms:created>
  <dcterms:modified xsi:type="dcterms:W3CDTF">2014-12-01T18:05:00Z</dcterms:modified>
</cp:coreProperties>
</file>