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05CFF" w:rsidRDefault="00CA36CD" w:rsidP="00005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FF">
        <w:rPr>
          <w:rFonts w:ascii="Times New Roman" w:hAnsi="Times New Roman" w:cs="Times New Roman"/>
          <w:b/>
          <w:sz w:val="28"/>
          <w:szCs w:val="28"/>
        </w:rPr>
        <w:t>Визитная карточка учителя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A36CD" w:rsidRPr="00005CFF" w:rsidTr="00FC62EB">
        <w:tc>
          <w:tcPr>
            <w:tcW w:w="4785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Жукова Елена Николаевна</w:t>
            </w:r>
          </w:p>
        </w:tc>
      </w:tr>
      <w:tr w:rsidR="00CA36CD" w:rsidRPr="00005CFF" w:rsidTr="00FC62EB">
        <w:tc>
          <w:tcPr>
            <w:tcW w:w="4785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ата рождения</w:t>
            </w:r>
          </w:p>
        </w:tc>
        <w:tc>
          <w:tcPr>
            <w:tcW w:w="4786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09.06.1971</w:t>
            </w:r>
          </w:p>
        </w:tc>
      </w:tr>
      <w:tr w:rsidR="00CA36CD" w:rsidRPr="00005CFF" w:rsidTr="00FC62EB">
        <w:tc>
          <w:tcPr>
            <w:tcW w:w="4785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786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МБОУ ООШ с. Новодубровка</w:t>
            </w:r>
          </w:p>
        </w:tc>
      </w:tr>
      <w:tr w:rsidR="00CA36CD" w:rsidRPr="00005CFF" w:rsidTr="00FC62EB">
        <w:tc>
          <w:tcPr>
            <w:tcW w:w="4785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4786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География, история</w:t>
            </w:r>
          </w:p>
        </w:tc>
      </w:tr>
      <w:tr w:rsidR="00CA36CD" w:rsidRPr="00005CFF" w:rsidTr="00FC62EB">
        <w:trPr>
          <w:trHeight w:val="444"/>
        </w:trPr>
        <w:tc>
          <w:tcPr>
            <w:tcW w:w="4785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Стаж работы по предмету (год начала работы по предметы)</w:t>
            </w:r>
          </w:p>
        </w:tc>
        <w:tc>
          <w:tcPr>
            <w:tcW w:w="4786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География - 17 лет</w:t>
            </w:r>
          </w:p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История – 2 года</w:t>
            </w:r>
          </w:p>
        </w:tc>
      </w:tr>
      <w:tr w:rsidR="00CA36CD" w:rsidRPr="00005CFF" w:rsidTr="00FC62EB">
        <w:tc>
          <w:tcPr>
            <w:tcW w:w="4785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4786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6CD" w:rsidRPr="00005CFF" w:rsidTr="00FC62EB">
        <w:tc>
          <w:tcPr>
            <w:tcW w:w="4785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</w:tc>
        <w:tc>
          <w:tcPr>
            <w:tcW w:w="4786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Грамота Главы Петровского муниципального района</w:t>
            </w:r>
          </w:p>
        </w:tc>
      </w:tr>
      <w:tr w:rsidR="00CA36CD" w:rsidRPr="00005CFF" w:rsidTr="00FC62EB">
        <w:tc>
          <w:tcPr>
            <w:tcW w:w="4785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педагогического мастерства </w:t>
            </w:r>
            <w:proofErr w:type="gramStart"/>
            <w:r w:rsidRPr="00005CF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в том числе в дистанционной форме)</w:t>
            </w:r>
          </w:p>
        </w:tc>
        <w:tc>
          <w:tcPr>
            <w:tcW w:w="4786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D" w:rsidRPr="00005CFF" w:rsidTr="00FC62EB">
        <w:tc>
          <w:tcPr>
            <w:tcW w:w="4785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4786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CD" w:rsidRPr="00005CFF" w:rsidTr="00FC62EB">
        <w:tc>
          <w:tcPr>
            <w:tcW w:w="4785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Тема методической идеи</w:t>
            </w:r>
          </w:p>
        </w:tc>
        <w:tc>
          <w:tcPr>
            <w:tcW w:w="4786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География:  «Развитие творческого потенциала на уроках географии»</w:t>
            </w:r>
          </w:p>
        </w:tc>
      </w:tr>
      <w:tr w:rsidR="00CA36CD" w:rsidRPr="00005CFF" w:rsidTr="00FC62EB">
        <w:tc>
          <w:tcPr>
            <w:tcW w:w="4785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Инновационные педагогические технологии, используемые в учебной и внеурочной деятельности</w:t>
            </w:r>
          </w:p>
        </w:tc>
        <w:tc>
          <w:tcPr>
            <w:tcW w:w="4786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развивающего обучения, </w:t>
            </w:r>
            <w:r w:rsidR="00005CFF" w:rsidRPr="00005CFF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личностно-ориентированного обучения</w:t>
            </w: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, игровые, критического мышления</w:t>
            </w:r>
          </w:p>
        </w:tc>
      </w:tr>
      <w:tr w:rsidR="00CA36CD" w:rsidRPr="00005CFF" w:rsidTr="00FC62EB">
        <w:tc>
          <w:tcPr>
            <w:tcW w:w="4785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Контакты:</w:t>
            </w:r>
          </w:p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4786" w:type="dxa"/>
          </w:tcPr>
          <w:p w:rsidR="00005CFF" w:rsidRPr="00005CFF" w:rsidRDefault="00005CFF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6CD" w:rsidRPr="00005CFF" w:rsidRDefault="00005CFF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8 987 985 59 24</w:t>
            </w:r>
          </w:p>
          <w:p w:rsidR="00005CFF" w:rsidRPr="00005CFF" w:rsidRDefault="00005CFF" w:rsidP="00FC62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e.zhukova2017@yandex.ru</w:t>
            </w:r>
          </w:p>
        </w:tc>
      </w:tr>
      <w:tr w:rsidR="00CA36CD" w:rsidRPr="00005CFF" w:rsidTr="00FC62EB">
        <w:tc>
          <w:tcPr>
            <w:tcW w:w="4785" w:type="dxa"/>
          </w:tcPr>
          <w:p w:rsidR="00CA36CD" w:rsidRPr="00005CFF" w:rsidRDefault="00CA36CD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Предложения по работе РМО</w:t>
            </w:r>
          </w:p>
        </w:tc>
        <w:tc>
          <w:tcPr>
            <w:tcW w:w="4786" w:type="dxa"/>
          </w:tcPr>
          <w:p w:rsidR="00CA36CD" w:rsidRPr="00005CFF" w:rsidRDefault="00005CFF" w:rsidP="00FC6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FF">
              <w:rPr>
                <w:rFonts w:ascii="Times New Roman" w:hAnsi="Times New Roman" w:cs="Times New Roman"/>
                <w:sz w:val="28"/>
                <w:szCs w:val="28"/>
              </w:rPr>
              <w:t>Желаю творческих успехов</w:t>
            </w:r>
          </w:p>
        </w:tc>
      </w:tr>
    </w:tbl>
    <w:p w:rsidR="00CA36CD" w:rsidRPr="00005CFF" w:rsidRDefault="00CA36CD">
      <w:pPr>
        <w:rPr>
          <w:rFonts w:ascii="Times New Roman" w:hAnsi="Times New Roman" w:cs="Times New Roman"/>
          <w:sz w:val="28"/>
          <w:szCs w:val="28"/>
        </w:rPr>
      </w:pPr>
    </w:p>
    <w:p w:rsidR="00CA36CD" w:rsidRPr="00005CFF" w:rsidRDefault="00CA36CD">
      <w:pPr>
        <w:rPr>
          <w:rFonts w:ascii="Times New Roman" w:hAnsi="Times New Roman" w:cs="Times New Roman"/>
          <w:sz w:val="28"/>
          <w:szCs w:val="28"/>
        </w:rPr>
      </w:pPr>
    </w:p>
    <w:p w:rsidR="00CA36CD" w:rsidRPr="00005CFF" w:rsidRDefault="00CA36CD">
      <w:pPr>
        <w:rPr>
          <w:rFonts w:ascii="Times New Roman" w:hAnsi="Times New Roman" w:cs="Times New Roman"/>
          <w:sz w:val="28"/>
          <w:szCs w:val="28"/>
        </w:rPr>
      </w:pPr>
      <w:r w:rsidRPr="00005CFF">
        <w:rPr>
          <w:rFonts w:ascii="Times New Roman" w:hAnsi="Times New Roman" w:cs="Times New Roman"/>
          <w:sz w:val="28"/>
          <w:szCs w:val="28"/>
        </w:rPr>
        <w:t>Руководитель РМО:  Щербакова Ирина Вячеславовна</w:t>
      </w:r>
    </w:p>
    <w:sectPr w:rsidR="00CA36CD" w:rsidRPr="0000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A36CD"/>
    <w:rsid w:val="00005CFF"/>
    <w:rsid w:val="00CA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2015-09-27T07:22:00Z</dcterms:created>
  <dcterms:modified xsi:type="dcterms:W3CDTF">2015-09-27T07:35:00Z</dcterms:modified>
</cp:coreProperties>
</file>